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1646" w:rsidRPr="008A2E4E" w:rsidRDefault="00AE6EC8" w:rsidP="004E3604">
      <w:pPr>
        <w:widowControl w:val="0"/>
        <w:spacing w:after="0" w:line="240" w:lineRule="auto"/>
        <w:jc w:val="both"/>
        <w:rPr>
          <w:b/>
          <w:sz w:val="28"/>
          <w:lang w:val="kk-KZ"/>
        </w:rPr>
      </w:pPr>
      <w:r>
        <w:rPr>
          <w:b/>
          <w:sz w:val="28"/>
        </w:rPr>
        <w:t>Лекция №</w:t>
      </w:r>
      <w:r w:rsidR="008A2E4E">
        <w:rPr>
          <w:b/>
          <w:sz w:val="28"/>
          <w:lang w:val="kk-KZ"/>
        </w:rPr>
        <w:t>4</w:t>
      </w:r>
    </w:p>
    <w:p w:rsidR="00164AE2" w:rsidRPr="008A2E4E" w:rsidRDefault="008A2E4E" w:rsidP="004E3604">
      <w:pPr>
        <w:widowControl w:val="0"/>
        <w:spacing w:after="0" w:line="240" w:lineRule="auto"/>
        <w:jc w:val="both"/>
        <w:rPr>
          <w:sz w:val="28"/>
          <w:lang w:val="kk-KZ"/>
        </w:rPr>
      </w:pPr>
      <w:r>
        <w:rPr>
          <w:b/>
          <w:sz w:val="28"/>
          <w:lang w:val="kk-KZ"/>
        </w:rPr>
        <w:t>Международная система СИ</w:t>
      </w:r>
    </w:p>
    <w:p w:rsidR="001A2933" w:rsidRDefault="001A2933" w:rsidP="004E3604">
      <w:pPr>
        <w:widowControl w:val="0"/>
        <w:spacing w:after="0" w:line="240" w:lineRule="auto"/>
        <w:jc w:val="both"/>
        <w:rPr>
          <w:sz w:val="28"/>
        </w:rPr>
      </w:pPr>
    </w:p>
    <w:p w:rsidR="008A2E4E" w:rsidRDefault="008A2E4E" w:rsidP="004E3604">
      <w:pPr>
        <w:pStyle w:val="a9"/>
        <w:widowControl w:val="0"/>
        <w:kinsoku w:val="0"/>
        <w:overflowPunct w:val="0"/>
        <w:ind w:left="51" w:firstLine="658"/>
        <w:jc w:val="both"/>
        <w:rPr>
          <w:spacing w:val="-1"/>
        </w:rPr>
      </w:pPr>
      <w:r w:rsidRPr="008A2E4E">
        <w:t>Международная система единиц (международное сокращенное</w:t>
      </w:r>
      <w:r>
        <w:rPr>
          <w:lang w:val="kk-KZ"/>
        </w:rPr>
        <w:t xml:space="preserve"> </w:t>
      </w:r>
      <w:r w:rsidRPr="008A2E4E">
        <w:t>наименование SI, а в русской транскрипции СИ) построена на основе</w:t>
      </w:r>
      <w:r>
        <w:rPr>
          <w:lang w:val="kk-KZ"/>
        </w:rPr>
        <w:t xml:space="preserve"> </w:t>
      </w:r>
      <w:r w:rsidRPr="008A2E4E">
        <w:t xml:space="preserve">системы величин LMTI  </w:t>
      </w:r>
      <w:r w:rsidRPr="008A2E4E">
        <w:rPr>
          <w:spacing w:val="13"/>
        </w:rPr>
        <w:t xml:space="preserve"> </w:t>
      </w:r>
      <w:r w:rsidRPr="008A2E4E">
        <w:rPr>
          <w:rFonts w:ascii="Symbol" w:hAnsi="Symbol" w:cs="Symbol"/>
          <w:spacing w:val="-3"/>
          <w:sz w:val="23"/>
          <w:szCs w:val="23"/>
        </w:rPr>
        <w:t></w:t>
      </w:r>
      <w:r w:rsidRPr="008A2E4E">
        <w:rPr>
          <w:i/>
          <w:iCs/>
          <w:spacing w:val="-3"/>
          <w:sz w:val="23"/>
          <w:szCs w:val="23"/>
        </w:rPr>
        <w:t>J</w:t>
      </w:r>
      <w:r w:rsidRPr="008A2E4E">
        <w:rPr>
          <w:i/>
          <w:iCs/>
          <w:sz w:val="23"/>
          <w:szCs w:val="23"/>
        </w:rPr>
        <w:t xml:space="preserve">   </w:t>
      </w:r>
      <w:r w:rsidRPr="008A2E4E">
        <w:rPr>
          <w:i/>
          <w:iCs/>
          <w:spacing w:val="21"/>
          <w:sz w:val="23"/>
          <w:szCs w:val="23"/>
        </w:rPr>
        <w:t xml:space="preserve"> </w:t>
      </w:r>
      <w:r w:rsidRPr="008A2E4E">
        <w:rPr>
          <w:spacing w:val="-1"/>
        </w:rPr>
        <w:t>N.</w:t>
      </w:r>
      <w:r>
        <w:rPr>
          <w:spacing w:val="-1"/>
          <w:lang w:val="kk-KZ"/>
        </w:rPr>
        <w:t xml:space="preserve"> </w:t>
      </w:r>
      <w:r w:rsidRPr="008A2E4E">
        <w:t xml:space="preserve"> Решение о создании практической</w:t>
      </w:r>
      <w:r>
        <w:rPr>
          <w:lang w:val="kk-KZ"/>
        </w:rPr>
        <w:t xml:space="preserve"> </w:t>
      </w:r>
      <w:r w:rsidRPr="008A2E4E">
        <w:rPr>
          <w:spacing w:val="-1"/>
        </w:rPr>
        <w:t>международной</w:t>
      </w:r>
      <w:r w:rsidRPr="008A2E4E">
        <w:rPr>
          <w:spacing w:val="29"/>
        </w:rPr>
        <w:t xml:space="preserve"> </w:t>
      </w:r>
      <w:r w:rsidRPr="008A2E4E">
        <w:rPr>
          <w:spacing w:val="-1"/>
        </w:rPr>
        <w:t>системы</w:t>
      </w:r>
      <w:r w:rsidRPr="008A2E4E">
        <w:rPr>
          <w:spacing w:val="30"/>
        </w:rPr>
        <w:t xml:space="preserve"> </w:t>
      </w:r>
      <w:r w:rsidRPr="008A2E4E">
        <w:rPr>
          <w:spacing w:val="-2"/>
        </w:rPr>
        <w:t>единиц</w:t>
      </w:r>
      <w:r w:rsidRPr="008A2E4E">
        <w:rPr>
          <w:spacing w:val="28"/>
        </w:rPr>
        <w:t xml:space="preserve"> </w:t>
      </w:r>
      <w:r w:rsidRPr="008A2E4E">
        <w:rPr>
          <w:spacing w:val="-1"/>
        </w:rPr>
        <w:t>было</w:t>
      </w:r>
      <w:r w:rsidRPr="008A2E4E">
        <w:rPr>
          <w:spacing w:val="25"/>
        </w:rPr>
        <w:t xml:space="preserve"> </w:t>
      </w:r>
      <w:r w:rsidRPr="008A2E4E">
        <w:rPr>
          <w:spacing w:val="-1"/>
        </w:rPr>
        <w:t>принято</w:t>
      </w:r>
      <w:r w:rsidRPr="008A2E4E">
        <w:rPr>
          <w:spacing w:val="30"/>
        </w:rPr>
        <w:t xml:space="preserve"> </w:t>
      </w:r>
      <w:r w:rsidRPr="008A2E4E">
        <w:t>в</w:t>
      </w:r>
      <w:r w:rsidRPr="008A2E4E">
        <w:rPr>
          <w:spacing w:val="29"/>
        </w:rPr>
        <w:t xml:space="preserve"> </w:t>
      </w:r>
      <w:r w:rsidRPr="008A2E4E">
        <w:rPr>
          <w:spacing w:val="-1"/>
        </w:rPr>
        <w:t>1948</w:t>
      </w:r>
      <w:r w:rsidRPr="008A2E4E">
        <w:rPr>
          <w:spacing w:val="28"/>
        </w:rPr>
        <w:t xml:space="preserve"> </w:t>
      </w:r>
      <w:r w:rsidRPr="008A2E4E">
        <w:t>г.</w:t>
      </w:r>
      <w:r w:rsidRPr="008A2E4E">
        <w:rPr>
          <w:spacing w:val="28"/>
        </w:rPr>
        <w:t xml:space="preserve"> </w:t>
      </w:r>
      <w:r w:rsidRPr="008A2E4E">
        <w:rPr>
          <w:spacing w:val="-1"/>
        </w:rPr>
        <w:t>на</w:t>
      </w:r>
      <w:r w:rsidRPr="008A2E4E">
        <w:rPr>
          <w:spacing w:val="32"/>
        </w:rPr>
        <w:t xml:space="preserve"> </w:t>
      </w:r>
      <w:r w:rsidRPr="008A2E4E">
        <w:t>IX</w:t>
      </w:r>
      <w:r w:rsidRPr="008A2E4E">
        <w:rPr>
          <w:spacing w:val="19"/>
        </w:rPr>
        <w:t xml:space="preserve"> </w:t>
      </w:r>
      <w:r w:rsidRPr="008A2E4E">
        <w:rPr>
          <w:spacing w:val="-1"/>
        </w:rPr>
        <w:t>Генеральной</w:t>
      </w:r>
      <w:r>
        <w:rPr>
          <w:spacing w:val="-1"/>
          <w:lang w:val="kk-KZ"/>
        </w:rPr>
        <w:t xml:space="preserve"> </w:t>
      </w:r>
      <w:r w:rsidRPr="008A2E4E">
        <w:rPr>
          <w:spacing w:val="-1"/>
        </w:rPr>
        <w:t>конференции</w:t>
      </w:r>
      <w:r w:rsidRPr="008A2E4E">
        <w:rPr>
          <w:spacing w:val="40"/>
        </w:rPr>
        <w:t xml:space="preserve"> </w:t>
      </w:r>
      <w:r w:rsidRPr="008A2E4E">
        <w:rPr>
          <w:spacing w:val="-1"/>
        </w:rPr>
        <w:t>по</w:t>
      </w:r>
      <w:r w:rsidRPr="008A2E4E">
        <w:rPr>
          <w:spacing w:val="40"/>
        </w:rPr>
        <w:t xml:space="preserve"> </w:t>
      </w:r>
      <w:r w:rsidRPr="008A2E4E">
        <w:rPr>
          <w:spacing w:val="-1"/>
        </w:rPr>
        <w:t>мерам</w:t>
      </w:r>
      <w:r w:rsidRPr="008A2E4E">
        <w:rPr>
          <w:spacing w:val="40"/>
        </w:rPr>
        <w:t xml:space="preserve"> </w:t>
      </w:r>
      <w:r w:rsidRPr="008A2E4E">
        <w:t>и</w:t>
      </w:r>
      <w:r w:rsidRPr="008A2E4E">
        <w:rPr>
          <w:spacing w:val="40"/>
        </w:rPr>
        <w:t xml:space="preserve"> </w:t>
      </w:r>
      <w:r w:rsidRPr="008A2E4E">
        <w:rPr>
          <w:spacing w:val="-1"/>
        </w:rPr>
        <w:t>весам</w:t>
      </w:r>
      <w:r w:rsidRPr="008A2E4E">
        <w:rPr>
          <w:spacing w:val="40"/>
        </w:rPr>
        <w:t xml:space="preserve"> </w:t>
      </w:r>
      <w:r w:rsidRPr="008A2E4E">
        <w:rPr>
          <w:spacing w:val="-1"/>
        </w:rPr>
        <w:t>(ГКМВ).</w:t>
      </w:r>
      <w:r w:rsidRPr="008A2E4E">
        <w:rPr>
          <w:spacing w:val="39"/>
        </w:rPr>
        <w:t xml:space="preserve"> </w:t>
      </w:r>
      <w:r w:rsidRPr="008A2E4E">
        <w:t>В</w:t>
      </w:r>
      <w:r w:rsidRPr="008A2E4E">
        <w:rPr>
          <w:spacing w:val="40"/>
        </w:rPr>
        <w:t xml:space="preserve"> </w:t>
      </w:r>
      <w:r w:rsidRPr="008A2E4E">
        <w:rPr>
          <w:spacing w:val="-1"/>
        </w:rPr>
        <w:t>1960</w:t>
      </w:r>
      <w:r w:rsidRPr="008A2E4E">
        <w:rPr>
          <w:spacing w:val="40"/>
        </w:rPr>
        <w:t xml:space="preserve"> </w:t>
      </w:r>
      <w:r w:rsidRPr="008A2E4E">
        <w:t>г.</w:t>
      </w:r>
      <w:r w:rsidRPr="008A2E4E">
        <w:rPr>
          <w:spacing w:val="39"/>
        </w:rPr>
        <w:t xml:space="preserve"> </w:t>
      </w:r>
      <w:r w:rsidRPr="008A2E4E">
        <w:rPr>
          <w:spacing w:val="-2"/>
        </w:rPr>
        <w:t>проект</w:t>
      </w:r>
      <w:r w:rsidRPr="008A2E4E">
        <w:rPr>
          <w:spacing w:val="39"/>
        </w:rPr>
        <w:t xml:space="preserve"> </w:t>
      </w:r>
      <w:r w:rsidRPr="008A2E4E">
        <w:rPr>
          <w:spacing w:val="-1"/>
        </w:rPr>
        <w:t>Международной</w:t>
      </w:r>
      <w:r w:rsidRPr="008A2E4E">
        <w:rPr>
          <w:spacing w:val="41"/>
        </w:rPr>
        <w:t xml:space="preserve"> </w:t>
      </w:r>
      <w:r w:rsidRPr="008A2E4E">
        <w:rPr>
          <w:spacing w:val="-1"/>
        </w:rPr>
        <w:t>системы</w:t>
      </w:r>
      <w:r w:rsidRPr="008A2E4E">
        <w:rPr>
          <w:spacing w:val="31"/>
        </w:rPr>
        <w:t xml:space="preserve"> </w:t>
      </w:r>
      <w:r w:rsidRPr="008A2E4E">
        <w:rPr>
          <w:spacing w:val="-1"/>
        </w:rPr>
        <w:t>единиц,</w:t>
      </w:r>
      <w:r w:rsidRPr="008A2E4E">
        <w:rPr>
          <w:spacing w:val="29"/>
        </w:rPr>
        <w:t xml:space="preserve"> </w:t>
      </w:r>
      <w:r w:rsidRPr="008A2E4E">
        <w:rPr>
          <w:spacing w:val="-1"/>
        </w:rPr>
        <w:t>основанной</w:t>
      </w:r>
      <w:r w:rsidRPr="008A2E4E">
        <w:rPr>
          <w:spacing w:val="31"/>
        </w:rPr>
        <w:t xml:space="preserve"> </w:t>
      </w:r>
      <w:r w:rsidRPr="008A2E4E">
        <w:t>на</w:t>
      </w:r>
      <w:r w:rsidRPr="008A2E4E">
        <w:rPr>
          <w:spacing w:val="30"/>
        </w:rPr>
        <w:t xml:space="preserve"> </w:t>
      </w:r>
      <w:r w:rsidRPr="008A2E4E">
        <w:rPr>
          <w:spacing w:val="-1"/>
        </w:rPr>
        <w:t>шести</w:t>
      </w:r>
      <w:r w:rsidRPr="008A2E4E">
        <w:rPr>
          <w:spacing w:val="28"/>
        </w:rPr>
        <w:t xml:space="preserve"> </w:t>
      </w:r>
      <w:r w:rsidRPr="008A2E4E">
        <w:rPr>
          <w:spacing w:val="-1"/>
        </w:rPr>
        <w:t>основных</w:t>
      </w:r>
      <w:r w:rsidRPr="008A2E4E">
        <w:rPr>
          <w:spacing w:val="31"/>
        </w:rPr>
        <w:t xml:space="preserve"> </w:t>
      </w:r>
      <w:r w:rsidRPr="008A2E4E">
        <w:t>единицах,</w:t>
      </w:r>
      <w:r w:rsidRPr="008A2E4E">
        <w:rPr>
          <w:spacing w:val="29"/>
        </w:rPr>
        <w:t xml:space="preserve"> </w:t>
      </w:r>
      <w:r w:rsidRPr="008A2E4E">
        <w:t>был</w:t>
      </w:r>
      <w:r w:rsidRPr="008A2E4E">
        <w:rPr>
          <w:spacing w:val="29"/>
        </w:rPr>
        <w:t xml:space="preserve"> </w:t>
      </w:r>
      <w:r w:rsidRPr="008A2E4E">
        <w:rPr>
          <w:spacing w:val="-1"/>
        </w:rPr>
        <w:t>утвержден.</w:t>
      </w:r>
      <w:r w:rsidRPr="008A2E4E">
        <w:rPr>
          <w:spacing w:val="29"/>
        </w:rPr>
        <w:t xml:space="preserve"> </w:t>
      </w:r>
      <w:r w:rsidRPr="008A2E4E">
        <w:t>В</w:t>
      </w:r>
      <w:r w:rsidRPr="008A2E4E">
        <w:rPr>
          <w:spacing w:val="20"/>
        </w:rPr>
        <w:t xml:space="preserve"> </w:t>
      </w:r>
      <w:r w:rsidRPr="008A2E4E">
        <w:rPr>
          <w:spacing w:val="-1"/>
        </w:rPr>
        <w:t>1971</w:t>
      </w:r>
      <w:r w:rsidRPr="008A2E4E">
        <w:rPr>
          <w:spacing w:val="21"/>
        </w:rPr>
        <w:t xml:space="preserve"> </w:t>
      </w:r>
      <w:r w:rsidRPr="008A2E4E">
        <w:t>г.</w:t>
      </w:r>
      <w:r w:rsidRPr="008A2E4E">
        <w:rPr>
          <w:spacing w:val="20"/>
        </w:rPr>
        <w:t xml:space="preserve"> </w:t>
      </w:r>
      <w:r w:rsidRPr="008A2E4E">
        <w:t>к</w:t>
      </w:r>
      <w:r w:rsidRPr="008A2E4E">
        <w:rPr>
          <w:spacing w:val="20"/>
        </w:rPr>
        <w:t xml:space="preserve"> </w:t>
      </w:r>
      <w:r w:rsidRPr="008A2E4E">
        <w:rPr>
          <w:spacing w:val="-1"/>
        </w:rPr>
        <w:t>единицам</w:t>
      </w:r>
      <w:r w:rsidRPr="008A2E4E">
        <w:rPr>
          <w:spacing w:val="20"/>
        </w:rPr>
        <w:t xml:space="preserve"> </w:t>
      </w:r>
      <w:r w:rsidRPr="008A2E4E">
        <w:t>СИ</w:t>
      </w:r>
      <w:r w:rsidRPr="008A2E4E">
        <w:rPr>
          <w:spacing w:val="19"/>
        </w:rPr>
        <w:t xml:space="preserve"> </w:t>
      </w:r>
      <w:r w:rsidRPr="008A2E4E">
        <w:rPr>
          <w:spacing w:val="-1"/>
        </w:rPr>
        <w:t>была</w:t>
      </w:r>
      <w:r w:rsidRPr="008A2E4E">
        <w:rPr>
          <w:spacing w:val="20"/>
        </w:rPr>
        <w:t xml:space="preserve"> </w:t>
      </w:r>
      <w:r w:rsidRPr="008A2E4E">
        <w:rPr>
          <w:spacing w:val="-1"/>
        </w:rPr>
        <w:t>добавлена</w:t>
      </w:r>
      <w:r w:rsidRPr="008A2E4E">
        <w:rPr>
          <w:spacing w:val="20"/>
        </w:rPr>
        <w:t xml:space="preserve"> </w:t>
      </w:r>
      <w:r w:rsidRPr="008A2E4E">
        <w:rPr>
          <w:spacing w:val="-1"/>
        </w:rPr>
        <w:t>седьмая</w:t>
      </w:r>
      <w:r w:rsidRPr="008A2E4E">
        <w:rPr>
          <w:spacing w:val="21"/>
        </w:rPr>
        <w:t xml:space="preserve"> </w:t>
      </w:r>
      <w:r w:rsidRPr="008A2E4E">
        <w:rPr>
          <w:spacing w:val="-1"/>
        </w:rPr>
        <w:t>основная</w:t>
      </w:r>
      <w:r w:rsidRPr="008A2E4E">
        <w:rPr>
          <w:spacing w:val="21"/>
        </w:rPr>
        <w:t xml:space="preserve"> </w:t>
      </w:r>
      <w:r w:rsidRPr="008A2E4E">
        <w:rPr>
          <w:spacing w:val="-1"/>
        </w:rPr>
        <w:t>единица</w:t>
      </w:r>
      <w:r w:rsidRPr="008A2E4E">
        <w:rPr>
          <w:spacing w:val="28"/>
        </w:rPr>
        <w:t xml:space="preserve"> </w:t>
      </w:r>
      <w:r w:rsidRPr="008A2E4E">
        <w:t>-</w:t>
      </w:r>
      <w:r w:rsidRPr="008A2E4E">
        <w:rPr>
          <w:spacing w:val="37"/>
        </w:rPr>
        <w:t xml:space="preserve"> </w:t>
      </w:r>
      <w:r w:rsidRPr="008A2E4E">
        <w:rPr>
          <w:spacing w:val="-1"/>
        </w:rPr>
        <w:t>количество</w:t>
      </w:r>
      <w:r w:rsidRPr="008A2E4E">
        <w:rPr>
          <w:spacing w:val="7"/>
        </w:rPr>
        <w:t xml:space="preserve"> </w:t>
      </w:r>
      <w:r w:rsidRPr="008A2E4E">
        <w:rPr>
          <w:spacing w:val="-1"/>
        </w:rPr>
        <w:t>вещества</w:t>
      </w:r>
      <w:r w:rsidRPr="008A2E4E">
        <w:rPr>
          <w:spacing w:val="8"/>
        </w:rPr>
        <w:t xml:space="preserve"> </w:t>
      </w:r>
      <w:r w:rsidRPr="008A2E4E">
        <w:t>-</w:t>
      </w:r>
      <w:r w:rsidRPr="008A2E4E">
        <w:rPr>
          <w:spacing w:val="6"/>
        </w:rPr>
        <w:t xml:space="preserve"> </w:t>
      </w:r>
      <w:r w:rsidRPr="008A2E4E">
        <w:rPr>
          <w:spacing w:val="-1"/>
        </w:rPr>
        <w:t>моль.</w:t>
      </w:r>
      <w:r w:rsidRPr="008A2E4E">
        <w:rPr>
          <w:spacing w:val="5"/>
        </w:rPr>
        <w:t xml:space="preserve"> </w:t>
      </w:r>
      <w:r w:rsidRPr="008A2E4E">
        <w:rPr>
          <w:spacing w:val="-1"/>
        </w:rPr>
        <w:t>Международная</w:t>
      </w:r>
      <w:r w:rsidRPr="008A2E4E">
        <w:rPr>
          <w:spacing w:val="4"/>
        </w:rPr>
        <w:t xml:space="preserve"> </w:t>
      </w:r>
      <w:r w:rsidRPr="008A2E4E">
        <w:rPr>
          <w:spacing w:val="-1"/>
        </w:rPr>
        <w:t>организация</w:t>
      </w:r>
      <w:r w:rsidRPr="008A2E4E">
        <w:rPr>
          <w:spacing w:val="6"/>
        </w:rPr>
        <w:t xml:space="preserve"> </w:t>
      </w:r>
      <w:r w:rsidRPr="008A2E4E">
        <w:t>по</w:t>
      </w:r>
      <w:r w:rsidRPr="008A2E4E">
        <w:rPr>
          <w:spacing w:val="7"/>
        </w:rPr>
        <w:t xml:space="preserve"> </w:t>
      </w:r>
      <w:r w:rsidRPr="008A2E4E">
        <w:rPr>
          <w:spacing w:val="-1"/>
        </w:rPr>
        <w:t>стандартизации</w:t>
      </w:r>
      <w:r w:rsidRPr="008A2E4E">
        <w:rPr>
          <w:spacing w:val="53"/>
        </w:rPr>
        <w:t xml:space="preserve"> </w:t>
      </w:r>
      <w:r w:rsidRPr="008A2E4E">
        <w:rPr>
          <w:spacing w:val="-1"/>
        </w:rPr>
        <w:t>(ISO)</w:t>
      </w:r>
      <w:r w:rsidRPr="008A2E4E">
        <w:rPr>
          <w:spacing w:val="1"/>
        </w:rPr>
        <w:t xml:space="preserve"> </w:t>
      </w:r>
      <w:r w:rsidRPr="008A2E4E">
        <w:t>издала</w:t>
      </w:r>
      <w:r w:rsidRPr="008A2E4E">
        <w:rPr>
          <w:spacing w:val="1"/>
        </w:rPr>
        <w:t xml:space="preserve"> </w:t>
      </w:r>
      <w:r w:rsidRPr="008A2E4E">
        <w:rPr>
          <w:spacing w:val="-1"/>
        </w:rPr>
        <w:t>международные</w:t>
      </w:r>
      <w:r w:rsidRPr="008A2E4E">
        <w:rPr>
          <w:spacing w:val="1"/>
        </w:rPr>
        <w:t xml:space="preserve"> </w:t>
      </w:r>
      <w:r w:rsidRPr="008A2E4E">
        <w:rPr>
          <w:spacing w:val="-1"/>
        </w:rPr>
        <w:t>стандарты</w:t>
      </w:r>
      <w:r w:rsidRPr="008A2E4E">
        <w:rPr>
          <w:spacing w:val="2"/>
        </w:rPr>
        <w:t xml:space="preserve"> </w:t>
      </w:r>
      <w:r w:rsidRPr="008A2E4E">
        <w:t xml:space="preserve">ISO </w:t>
      </w:r>
      <w:r w:rsidRPr="008A2E4E">
        <w:rPr>
          <w:spacing w:val="-1"/>
        </w:rPr>
        <w:t>31:</w:t>
      </w:r>
      <w:r w:rsidRPr="008A2E4E">
        <w:rPr>
          <w:spacing w:val="2"/>
        </w:rPr>
        <w:t xml:space="preserve"> </w:t>
      </w:r>
      <w:r w:rsidRPr="008A2E4E">
        <w:rPr>
          <w:spacing w:val="-1"/>
        </w:rPr>
        <w:t>1992</w:t>
      </w:r>
      <w:r w:rsidRPr="008A2E4E">
        <w:rPr>
          <w:spacing w:val="2"/>
        </w:rPr>
        <w:t xml:space="preserve"> </w:t>
      </w:r>
      <w:r w:rsidRPr="008A2E4E">
        <w:rPr>
          <w:spacing w:val="-1"/>
        </w:rPr>
        <w:t>«Величины</w:t>
      </w:r>
      <w:r w:rsidRPr="008A2E4E">
        <w:rPr>
          <w:spacing w:val="2"/>
        </w:rPr>
        <w:t xml:space="preserve"> </w:t>
      </w:r>
      <w:r w:rsidRPr="008A2E4E">
        <w:t>и</w:t>
      </w:r>
      <w:r w:rsidRPr="008A2E4E">
        <w:rPr>
          <w:spacing w:val="2"/>
        </w:rPr>
        <w:t xml:space="preserve"> </w:t>
      </w:r>
      <w:r w:rsidRPr="008A2E4E">
        <w:rPr>
          <w:spacing w:val="-1"/>
        </w:rPr>
        <w:t>единицы»</w:t>
      </w:r>
      <w:r w:rsidRPr="008A2E4E">
        <w:rPr>
          <w:spacing w:val="30"/>
        </w:rPr>
        <w:t xml:space="preserve"> </w:t>
      </w:r>
      <w:r w:rsidRPr="008A2E4E">
        <w:t>в</w:t>
      </w:r>
      <w:r w:rsidRPr="008A2E4E">
        <w:rPr>
          <w:spacing w:val="41"/>
        </w:rPr>
        <w:t xml:space="preserve"> </w:t>
      </w:r>
      <w:r w:rsidRPr="008A2E4E">
        <w:t>14</w:t>
      </w:r>
      <w:r w:rsidRPr="008A2E4E">
        <w:rPr>
          <w:spacing w:val="43"/>
        </w:rPr>
        <w:t xml:space="preserve"> </w:t>
      </w:r>
      <w:r w:rsidRPr="008A2E4E">
        <w:rPr>
          <w:spacing w:val="-1"/>
        </w:rPr>
        <w:t>частях</w:t>
      </w:r>
      <w:r w:rsidRPr="008A2E4E">
        <w:rPr>
          <w:spacing w:val="43"/>
        </w:rPr>
        <w:t xml:space="preserve"> </w:t>
      </w:r>
      <w:r w:rsidRPr="008A2E4E">
        <w:t>и</w:t>
      </w:r>
      <w:r w:rsidRPr="008A2E4E">
        <w:rPr>
          <w:spacing w:val="42"/>
        </w:rPr>
        <w:t xml:space="preserve"> </w:t>
      </w:r>
      <w:r w:rsidRPr="008A2E4E">
        <w:t>ISO</w:t>
      </w:r>
      <w:r w:rsidRPr="008A2E4E">
        <w:rPr>
          <w:spacing w:val="41"/>
        </w:rPr>
        <w:t xml:space="preserve"> </w:t>
      </w:r>
      <w:r w:rsidRPr="008A2E4E">
        <w:rPr>
          <w:spacing w:val="-1"/>
        </w:rPr>
        <w:t>1000:</w:t>
      </w:r>
      <w:r w:rsidRPr="008A2E4E">
        <w:rPr>
          <w:spacing w:val="43"/>
        </w:rPr>
        <w:t xml:space="preserve"> </w:t>
      </w:r>
      <w:r w:rsidRPr="008A2E4E">
        <w:rPr>
          <w:spacing w:val="-1"/>
        </w:rPr>
        <w:t>1992</w:t>
      </w:r>
      <w:r w:rsidRPr="008A2E4E">
        <w:rPr>
          <w:spacing w:val="43"/>
        </w:rPr>
        <w:t xml:space="preserve"> </w:t>
      </w:r>
      <w:r w:rsidRPr="008A2E4E">
        <w:rPr>
          <w:spacing w:val="-2"/>
        </w:rPr>
        <w:t>«Единицы</w:t>
      </w:r>
      <w:r w:rsidRPr="008A2E4E">
        <w:rPr>
          <w:spacing w:val="42"/>
        </w:rPr>
        <w:t xml:space="preserve"> </w:t>
      </w:r>
      <w:r w:rsidRPr="008A2E4E">
        <w:t>СИ</w:t>
      </w:r>
      <w:r w:rsidRPr="008A2E4E">
        <w:rPr>
          <w:spacing w:val="41"/>
        </w:rPr>
        <w:t xml:space="preserve"> </w:t>
      </w:r>
      <w:r w:rsidRPr="008A2E4E">
        <w:t>и</w:t>
      </w:r>
      <w:r w:rsidRPr="008A2E4E">
        <w:rPr>
          <w:spacing w:val="42"/>
        </w:rPr>
        <w:t xml:space="preserve"> </w:t>
      </w:r>
      <w:r w:rsidRPr="008A2E4E">
        <w:rPr>
          <w:spacing w:val="-1"/>
        </w:rPr>
        <w:t>рекомендации</w:t>
      </w:r>
      <w:r w:rsidRPr="008A2E4E">
        <w:rPr>
          <w:spacing w:val="42"/>
        </w:rPr>
        <w:t xml:space="preserve"> </w:t>
      </w:r>
      <w:r w:rsidRPr="008A2E4E">
        <w:rPr>
          <w:spacing w:val="-1"/>
        </w:rPr>
        <w:t>по</w:t>
      </w:r>
      <w:r w:rsidRPr="008A2E4E">
        <w:rPr>
          <w:spacing w:val="43"/>
        </w:rPr>
        <w:t xml:space="preserve"> </w:t>
      </w:r>
      <w:r w:rsidRPr="008A2E4E">
        <w:rPr>
          <w:spacing w:val="3"/>
        </w:rPr>
        <w:t>ис</w:t>
      </w:r>
      <w:r w:rsidRPr="008A2E4E">
        <w:rPr>
          <w:spacing w:val="-1"/>
        </w:rPr>
        <w:t xml:space="preserve">пользованию </w:t>
      </w:r>
      <w:r w:rsidRPr="008A2E4E">
        <w:t>их</w:t>
      </w:r>
      <w:r w:rsidRPr="008A2E4E">
        <w:rPr>
          <w:spacing w:val="-2"/>
        </w:rPr>
        <w:t xml:space="preserve"> </w:t>
      </w:r>
      <w:r w:rsidRPr="008A2E4E">
        <w:rPr>
          <w:spacing w:val="-1"/>
        </w:rPr>
        <w:t>кратных</w:t>
      </w:r>
      <w:r w:rsidRPr="008A2E4E">
        <w:t xml:space="preserve"> и</w:t>
      </w:r>
      <w:r w:rsidRPr="008A2E4E">
        <w:rPr>
          <w:spacing w:val="-3"/>
        </w:rPr>
        <w:t xml:space="preserve"> </w:t>
      </w:r>
      <w:r w:rsidRPr="008A2E4E">
        <w:rPr>
          <w:spacing w:val="-1"/>
        </w:rPr>
        <w:t>некоторых</w:t>
      </w:r>
      <w:r w:rsidRPr="008A2E4E">
        <w:rPr>
          <w:spacing w:val="-3"/>
        </w:rPr>
        <w:t xml:space="preserve"> </w:t>
      </w:r>
      <w:r w:rsidRPr="008A2E4E">
        <w:rPr>
          <w:spacing w:val="-1"/>
        </w:rPr>
        <w:t>других</w:t>
      </w:r>
      <w:r w:rsidRPr="008A2E4E">
        <w:rPr>
          <w:spacing w:val="1"/>
        </w:rPr>
        <w:t xml:space="preserve"> </w:t>
      </w:r>
      <w:r w:rsidRPr="008A2E4E">
        <w:rPr>
          <w:spacing w:val="-1"/>
        </w:rPr>
        <w:t>единиц».</w:t>
      </w:r>
    </w:p>
    <w:p w:rsidR="008A2E4E" w:rsidRPr="008A2E4E" w:rsidRDefault="008A2E4E" w:rsidP="004E3604">
      <w:pPr>
        <w:pStyle w:val="a9"/>
        <w:widowControl w:val="0"/>
        <w:kinsoku w:val="0"/>
        <w:overflowPunct w:val="0"/>
        <w:ind w:left="51" w:firstLine="658"/>
        <w:jc w:val="both"/>
        <w:rPr>
          <w:spacing w:val="-1"/>
        </w:rPr>
      </w:pPr>
    </w:p>
    <w:p w:rsidR="008A2E4E" w:rsidRDefault="008A2E4E" w:rsidP="004E3604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left="747"/>
        <w:jc w:val="both"/>
        <w:rPr>
          <w:rFonts w:cs="Times New Roman"/>
          <w:spacing w:val="-1"/>
          <w:sz w:val="28"/>
          <w:szCs w:val="28"/>
        </w:rPr>
      </w:pPr>
      <w:r w:rsidRPr="008A2E4E">
        <w:rPr>
          <w:rFonts w:cs="Times New Roman"/>
          <w:spacing w:val="-1"/>
          <w:sz w:val="28"/>
          <w:szCs w:val="28"/>
        </w:rPr>
        <w:t>Принципы</w:t>
      </w:r>
      <w:r w:rsidRPr="008A2E4E">
        <w:rPr>
          <w:rFonts w:cs="Times New Roman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построения</w:t>
      </w:r>
      <w:r w:rsidRPr="008A2E4E">
        <w:rPr>
          <w:rFonts w:cs="Times New Roman"/>
          <w:sz w:val="28"/>
          <w:szCs w:val="28"/>
        </w:rPr>
        <w:t xml:space="preserve"> </w:t>
      </w:r>
      <w:bookmarkStart w:id="0" w:name="_GoBack"/>
      <w:bookmarkEnd w:id="0"/>
      <w:r w:rsidRPr="008A2E4E">
        <w:rPr>
          <w:rFonts w:cs="Times New Roman"/>
          <w:spacing w:val="-1"/>
          <w:sz w:val="28"/>
          <w:szCs w:val="28"/>
        </w:rPr>
        <w:t>системы</w:t>
      </w:r>
      <w:r w:rsidRPr="008A2E4E">
        <w:rPr>
          <w:rFonts w:cs="Times New Roman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СИ:</w:t>
      </w:r>
    </w:p>
    <w:p w:rsidR="008A2E4E" w:rsidRPr="008A2E4E" w:rsidRDefault="008A2E4E" w:rsidP="004E3604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left="747"/>
        <w:jc w:val="both"/>
        <w:rPr>
          <w:rFonts w:cs="Times New Roman"/>
          <w:spacing w:val="-1"/>
          <w:sz w:val="28"/>
          <w:szCs w:val="28"/>
        </w:rPr>
      </w:pPr>
    </w:p>
    <w:p w:rsidR="008A2E4E" w:rsidRDefault="008A2E4E" w:rsidP="004E3604">
      <w:pPr>
        <w:widowControl w:val="0"/>
        <w:numPr>
          <w:ilvl w:val="0"/>
          <w:numId w:val="5"/>
        </w:numPr>
        <w:tabs>
          <w:tab w:val="left" w:pos="1252"/>
        </w:tabs>
        <w:kinsoku w:val="0"/>
        <w:overflowPunct w:val="0"/>
        <w:autoSpaceDE w:val="0"/>
        <w:autoSpaceDN w:val="0"/>
        <w:adjustRightInd w:val="0"/>
        <w:spacing w:after="0" w:line="240" w:lineRule="auto"/>
        <w:ind w:right="114" w:firstLine="708"/>
        <w:jc w:val="both"/>
        <w:rPr>
          <w:rFonts w:cs="Times New Roman"/>
          <w:spacing w:val="-2"/>
          <w:sz w:val="28"/>
          <w:szCs w:val="28"/>
        </w:rPr>
      </w:pPr>
      <w:r w:rsidRPr="008A2E4E">
        <w:rPr>
          <w:rFonts w:cs="Times New Roman"/>
          <w:sz w:val="28"/>
          <w:szCs w:val="28"/>
        </w:rPr>
        <w:t>СИ</w:t>
      </w:r>
      <w:r w:rsidRPr="008A2E4E">
        <w:rPr>
          <w:rFonts w:cs="Times New Roman"/>
          <w:spacing w:val="65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базируется</w:t>
      </w:r>
      <w:r w:rsidRPr="008A2E4E">
        <w:rPr>
          <w:rFonts w:cs="Times New Roman"/>
          <w:spacing w:val="66"/>
          <w:sz w:val="28"/>
          <w:szCs w:val="28"/>
        </w:rPr>
        <w:t xml:space="preserve"> </w:t>
      </w:r>
      <w:r w:rsidRPr="008A2E4E">
        <w:rPr>
          <w:rFonts w:cs="Times New Roman"/>
          <w:spacing w:val="1"/>
          <w:sz w:val="28"/>
          <w:szCs w:val="28"/>
        </w:rPr>
        <w:t>на</w:t>
      </w:r>
      <w:r w:rsidRPr="008A2E4E">
        <w:rPr>
          <w:rFonts w:cs="Times New Roman"/>
          <w:spacing w:val="63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семи</w:t>
      </w:r>
      <w:r w:rsidRPr="008A2E4E">
        <w:rPr>
          <w:rFonts w:cs="Times New Roman"/>
          <w:spacing w:val="64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основных</w:t>
      </w:r>
      <w:r w:rsidRPr="008A2E4E">
        <w:rPr>
          <w:rFonts w:cs="Times New Roman"/>
          <w:spacing w:val="64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единицах,</w:t>
      </w:r>
      <w:r w:rsidRPr="008A2E4E">
        <w:rPr>
          <w:rFonts w:cs="Times New Roman"/>
          <w:spacing w:val="63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размеры</w:t>
      </w:r>
      <w:r w:rsidRPr="008A2E4E">
        <w:rPr>
          <w:rFonts w:cs="Times New Roman"/>
          <w:spacing w:val="64"/>
          <w:sz w:val="28"/>
          <w:szCs w:val="28"/>
        </w:rPr>
        <w:t xml:space="preserve"> </w:t>
      </w:r>
      <w:r w:rsidRPr="008A2E4E">
        <w:rPr>
          <w:rFonts w:cs="Times New Roman"/>
          <w:spacing w:val="-2"/>
          <w:sz w:val="28"/>
          <w:szCs w:val="28"/>
        </w:rPr>
        <w:t>которых</w:t>
      </w:r>
      <w:r w:rsidRPr="008A2E4E">
        <w:rPr>
          <w:rFonts w:cs="Times New Roman"/>
          <w:spacing w:val="33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устанавливаются</w:t>
      </w:r>
      <w:r w:rsidRPr="008A2E4E">
        <w:rPr>
          <w:rFonts w:cs="Times New Roman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независимо</w:t>
      </w:r>
      <w:r w:rsidRPr="008A2E4E">
        <w:rPr>
          <w:rFonts w:cs="Times New Roman"/>
          <w:spacing w:val="-3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друг</w:t>
      </w:r>
      <w:r w:rsidRPr="008A2E4E">
        <w:rPr>
          <w:rFonts w:cs="Times New Roman"/>
          <w:sz w:val="28"/>
          <w:szCs w:val="28"/>
        </w:rPr>
        <w:t xml:space="preserve"> от </w:t>
      </w:r>
      <w:r w:rsidRPr="008A2E4E">
        <w:rPr>
          <w:rFonts w:cs="Times New Roman"/>
          <w:spacing w:val="-2"/>
          <w:sz w:val="28"/>
          <w:szCs w:val="28"/>
        </w:rPr>
        <w:t>друга;</w:t>
      </w:r>
    </w:p>
    <w:p w:rsidR="008A2E4E" w:rsidRPr="008A2E4E" w:rsidRDefault="008A2E4E" w:rsidP="004E3604">
      <w:pPr>
        <w:widowControl w:val="0"/>
        <w:numPr>
          <w:ilvl w:val="0"/>
          <w:numId w:val="5"/>
        </w:numPr>
        <w:tabs>
          <w:tab w:val="left" w:pos="1252"/>
        </w:tabs>
        <w:kinsoku w:val="0"/>
        <w:overflowPunct w:val="0"/>
        <w:autoSpaceDE w:val="0"/>
        <w:autoSpaceDN w:val="0"/>
        <w:adjustRightInd w:val="0"/>
        <w:spacing w:after="0" w:line="240" w:lineRule="auto"/>
        <w:ind w:right="106" w:firstLine="708"/>
        <w:jc w:val="both"/>
        <w:rPr>
          <w:rFonts w:cs="Times New Roman"/>
          <w:spacing w:val="-1"/>
          <w:sz w:val="28"/>
          <w:szCs w:val="28"/>
        </w:rPr>
      </w:pPr>
      <w:r w:rsidRPr="008A2E4E">
        <w:rPr>
          <w:rFonts w:cs="Times New Roman"/>
          <w:spacing w:val="-1"/>
          <w:sz w:val="28"/>
          <w:szCs w:val="28"/>
        </w:rPr>
        <w:t>производные</w:t>
      </w:r>
      <w:r w:rsidRPr="008A2E4E">
        <w:rPr>
          <w:rFonts w:cs="Times New Roman"/>
          <w:spacing w:val="43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единицы</w:t>
      </w:r>
      <w:r w:rsidRPr="008A2E4E">
        <w:rPr>
          <w:rFonts w:cs="Times New Roman"/>
          <w:spacing w:val="41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образуются</w:t>
      </w:r>
      <w:r w:rsidRPr="008A2E4E">
        <w:rPr>
          <w:rFonts w:cs="Times New Roman"/>
          <w:spacing w:val="44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с</w:t>
      </w:r>
      <w:r w:rsidRPr="008A2E4E">
        <w:rPr>
          <w:rFonts w:cs="Times New Roman"/>
          <w:spacing w:val="43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помощью</w:t>
      </w:r>
      <w:r w:rsidRPr="008A2E4E">
        <w:rPr>
          <w:rFonts w:cs="Times New Roman"/>
          <w:spacing w:val="42"/>
          <w:sz w:val="28"/>
          <w:szCs w:val="28"/>
        </w:rPr>
        <w:t xml:space="preserve"> </w:t>
      </w:r>
      <w:r w:rsidRPr="008A2E4E">
        <w:rPr>
          <w:rFonts w:cs="Times New Roman"/>
          <w:spacing w:val="-2"/>
          <w:sz w:val="28"/>
          <w:szCs w:val="28"/>
        </w:rPr>
        <w:t>простейших</w:t>
      </w:r>
      <w:r w:rsidRPr="008A2E4E">
        <w:rPr>
          <w:rFonts w:cs="Times New Roman"/>
          <w:spacing w:val="31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уравнений</w:t>
      </w:r>
      <w:r w:rsidRPr="008A2E4E">
        <w:rPr>
          <w:rFonts w:cs="Times New Roman"/>
          <w:spacing w:val="54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связи</w:t>
      </w:r>
      <w:r w:rsidRPr="008A2E4E">
        <w:rPr>
          <w:rFonts w:cs="Times New Roman"/>
          <w:spacing w:val="54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между</w:t>
      </w:r>
      <w:r w:rsidRPr="008A2E4E">
        <w:rPr>
          <w:rFonts w:cs="Times New Roman"/>
          <w:spacing w:val="50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величинами</w:t>
      </w:r>
      <w:r w:rsidRPr="008A2E4E">
        <w:rPr>
          <w:rFonts w:cs="Times New Roman"/>
          <w:spacing w:val="60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-</w:t>
      </w:r>
      <w:r w:rsidRPr="008A2E4E">
        <w:rPr>
          <w:rFonts w:cs="Times New Roman"/>
          <w:spacing w:val="52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определяющих</w:t>
      </w:r>
      <w:r w:rsidRPr="008A2E4E">
        <w:rPr>
          <w:rFonts w:cs="Times New Roman"/>
          <w:spacing w:val="55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уравнений,</w:t>
      </w:r>
      <w:r w:rsidRPr="008A2E4E">
        <w:rPr>
          <w:rFonts w:cs="Times New Roman"/>
          <w:spacing w:val="53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в</w:t>
      </w:r>
      <w:r w:rsidRPr="008A2E4E">
        <w:rPr>
          <w:rFonts w:cs="Times New Roman"/>
          <w:spacing w:val="54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которых</w:t>
      </w:r>
      <w:r w:rsidRPr="008A2E4E">
        <w:rPr>
          <w:rFonts w:cs="Times New Roman"/>
          <w:spacing w:val="51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размеры</w:t>
      </w:r>
      <w:r w:rsidRPr="008A2E4E">
        <w:rPr>
          <w:rFonts w:cs="Times New Roman"/>
          <w:spacing w:val="4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величин</w:t>
      </w:r>
      <w:r w:rsidRPr="008A2E4E">
        <w:rPr>
          <w:rFonts w:cs="Times New Roman"/>
          <w:spacing w:val="4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приняты</w:t>
      </w:r>
      <w:r w:rsidRPr="008A2E4E">
        <w:rPr>
          <w:rFonts w:cs="Times New Roman"/>
          <w:spacing w:val="4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равными</w:t>
      </w:r>
      <w:r w:rsidRPr="008A2E4E">
        <w:rPr>
          <w:rFonts w:cs="Times New Roman"/>
          <w:spacing w:val="6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единицам</w:t>
      </w:r>
      <w:r w:rsidRPr="008A2E4E">
        <w:rPr>
          <w:rFonts w:cs="Times New Roman"/>
          <w:spacing w:val="3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СИ.</w:t>
      </w:r>
      <w:r w:rsidRPr="008A2E4E">
        <w:rPr>
          <w:rFonts w:cs="Times New Roman"/>
          <w:spacing w:val="5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 xml:space="preserve">Для </w:t>
      </w:r>
      <w:r w:rsidRPr="008A2E4E">
        <w:rPr>
          <w:rFonts w:cs="Times New Roman"/>
          <w:spacing w:val="1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 xml:space="preserve">величины </w:t>
      </w:r>
      <w:r w:rsidRPr="008A2E4E">
        <w:rPr>
          <w:rFonts w:cs="Times New Roman"/>
          <w:spacing w:val="6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каждого</w:t>
      </w:r>
      <w:r w:rsidRPr="008A2E4E">
        <w:rPr>
          <w:rFonts w:cs="Times New Roman"/>
          <w:spacing w:val="29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вида</w:t>
      </w:r>
      <w:r w:rsidRPr="008A2E4E">
        <w:rPr>
          <w:rFonts w:cs="Times New Roman"/>
          <w:spacing w:val="-3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имеется</w:t>
      </w:r>
      <w:r w:rsidRPr="008A2E4E">
        <w:rPr>
          <w:rFonts w:cs="Times New Roman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 xml:space="preserve">только </w:t>
      </w:r>
      <w:r w:rsidRPr="008A2E4E">
        <w:rPr>
          <w:rFonts w:cs="Times New Roman"/>
          <w:sz w:val="28"/>
          <w:szCs w:val="28"/>
        </w:rPr>
        <w:t xml:space="preserve">одна </w:t>
      </w:r>
      <w:r w:rsidRPr="008A2E4E">
        <w:rPr>
          <w:rFonts w:cs="Times New Roman"/>
          <w:spacing w:val="-1"/>
          <w:sz w:val="28"/>
          <w:szCs w:val="28"/>
        </w:rPr>
        <w:t>единица</w:t>
      </w:r>
      <w:r w:rsidRPr="008A2E4E">
        <w:rPr>
          <w:rFonts w:cs="Times New Roman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СИ;</w:t>
      </w:r>
    </w:p>
    <w:p w:rsidR="008A2E4E" w:rsidRPr="008A2E4E" w:rsidRDefault="008A2E4E" w:rsidP="004E3604">
      <w:pPr>
        <w:widowControl w:val="0"/>
        <w:numPr>
          <w:ilvl w:val="0"/>
          <w:numId w:val="5"/>
        </w:numPr>
        <w:tabs>
          <w:tab w:val="left" w:pos="1252"/>
        </w:tabs>
        <w:kinsoku w:val="0"/>
        <w:overflowPunct w:val="0"/>
        <w:autoSpaceDE w:val="0"/>
        <w:autoSpaceDN w:val="0"/>
        <w:adjustRightInd w:val="0"/>
        <w:spacing w:after="0" w:line="240" w:lineRule="auto"/>
        <w:ind w:right="119" w:firstLine="708"/>
        <w:jc w:val="both"/>
        <w:rPr>
          <w:rFonts w:cs="Times New Roman"/>
          <w:spacing w:val="-1"/>
          <w:sz w:val="28"/>
          <w:szCs w:val="28"/>
        </w:rPr>
      </w:pPr>
      <w:r w:rsidRPr="008A2E4E">
        <w:rPr>
          <w:rFonts w:cs="Times New Roman"/>
          <w:spacing w:val="-1"/>
          <w:sz w:val="28"/>
          <w:szCs w:val="28"/>
        </w:rPr>
        <w:t>производные</w:t>
      </w:r>
      <w:r w:rsidRPr="008A2E4E">
        <w:rPr>
          <w:rFonts w:cs="Times New Roman"/>
          <w:spacing w:val="54"/>
          <w:sz w:val="28"/>
          <w:szCs w:val="28"/>
        </w:rPr>
        <w:t xml:space="preserve"> </w:t>
      </w:r>
      <w:r w:rsidRPr="008A2E4E">
        <w:rPr>
          <w:rFonts w:cs="Times New Roman"/>
          <w:spacing w:val="-2"/>
          <w:sz w:val="28"/>
          <w:szCs w:val="28"/>
        </w:rPr>
        <w:t>единицы</w:t>
      </w:r>
      <w:r w:rsidRPr="008A2E4E">
        <w:rPr>
          <w:rFonts w:cs="Times New Roman"/>
          <w:spacing w:val="54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вместе</w:t>
      </w:r>
      <w:r w:rsidRPr="008A2E4E">
        <w:rPr>
          <w:rFonts w:cs="Times New Roman"/>
          <w:spacing w:val="52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с</w:t>
      </w:r>
      <w:r w:rsidRPr="008A2E4E">
        <w:rPr>
          <w:rFonts w:cs="Times New Roman"/>
          <w:spacing w:val="52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основными</w:t>
      </w:r>
      <w:r w:rsidRPr="008A2E4E">
        <w:rPr>
          <w:rFonts w:cs="Times New Roman"/>
          <w:spacing w:val="54"/>
          <w:sz w:val="28"/>
          <w:szCs w:val="28"/>
        </w:rPr>
        <w:t xml:space="preserve"> </w:t>
      </w:r>
      <w:r w:rsidRPr="008A2E4E">
        <w:rPr>
          <w:rFonts w:cs="Times New Roman"/>
          <w:spacing w:val="-2"/>
          <w:sz w:val="28"/>
          <w:szCs w:val="28"/>
        </w:rPr>
        <w:t>единицами</w:t>
      </w:r>
      <w:r w:rsidRPr="008A2E4E">
        <w:rPr>
          <w:rFonts w:cs="Times New Roman"/>
          <w:spacing w:val="53"/>
          <w:sz w:val="28"/>
          <w:szCs w:val="28"/>
        </w:rPr>
        <w:t xml:space="preserve"> </w:t>
      </w:r>
      <w:r w:rsidRPr="008A2E4E">
        <w:rPr>
          <w:rFonts w:cs="Times New Roman"/>
          <w:spacing w:val="-2"/>
          <w:sz w:val="28"/>
          <w:szCs w:val="28"/>
        </w:rPr>
        <w:t>формируют</w:t>
      </w:r>
      <w:r w:rsidRPr="008A2E4E">
        <w:rPr>
          <w:rFonts w:cs="Times New Roman"/>
          <w:spacing w:val="49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когерентную систему;</w:t>
      </w:r>
    </w:p>
    <w:p w:rsidR="008A2E4E" w:rsidRPr="008A2E4E" w:rsidRDefault="008A2E4E" w:rsidP="004E3604">
      <w:pPr>
        <w:widowControl w:val="0"/>
        <w:numPr>
          <w:ilvl w:val="0"/>
          <w:numId w:val="5"/>
        </w:numPr>
        <w:tabs>
          <w:tab w:val="left" w:pos="1252"/>
        </w:tabs>
        <w:kinsoku w:val="0"/>
        <w:overflowPunct w:val="0"/>
        <w:autoSpaceDE w:val="0"/>
        <w:autoSpaceDN w:val="0"/>
        <w:adjustRightInd w:val="0"/>
        <w:spacing w:after="0" w:line="240" w:lineRule="auto"/>
        <w:ind w:right="105" w:firstLine="708"/>
        <w:jc w:val="both"/>
        <w:rPr>
          <w:rFonts w:cs="Times New Roman"/>
          <w:spacing w:val="-1"/>
          <w:sz w:val="28"/>
          <w:szCs w:val="28"/>
        </w:rPr>
      </w:pPr>
      <w:r w:rsidRPr="008A2E4E">
        <w:rPr>
          <w:rFonts w:cs="Times New Roman"/>
          <w:spacing w:val="-1"/>
          <w:sz w:val="28"/>
          <w:szCs w:val="28"/>
        </w:rPr>
        <w:t>наряду</w:t>
      </w:r>
      <w:r w:rsidRPr="008A2E4E">
        <w:rPr>
          <w:rFonts w:cs="Times New Roman"/>
          <w:spacing w:val="26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с</w:t>
      </w:r>
      <w:r w:rsidRPr="008A2E4E">
        <w:rPr>
          <w:rFonts w:cs="Times New Roman"/>
          <w:spacing w:val="30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единицами</w:t>
      </w:r>
      <w:r w:rsidRPr="008A2E4E">
        <w:rPr>
          <w:rFonts w:cs="Times New Roman"/>
          <w:spacing w:val="31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СИ</w:t>
      </w:r>
      <w:r w:rsidRPr="008A2E4E">
        <w:rPr>
          <w:rFonts w:cs="Times New Roman"/>
          <w:spacing w:val="29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к</w:t>
      </w:r>
      <w:r w:rsidRPr="008A2E4E">
        <w:rPr>
          <w:rFonts w:cs="Times New Roman"/>
          <w:spacing w:val="30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применению</w:t>
      </w:r>
      <w:r w:rsidRPr="008A2E4E">
        <w:rPr>
          <w:rFonts w:cs="Times New Roman"/>
          <w:spacing w:val="29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допущено</w:t>
      </w:r>
      <w:r w:rsidRPr="008A2E4E">
        <w:rPr>
          <w:rFonts w:cs="Times New Roman"/>
          <w:spacing w:val="31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ограниченное</w:t>
      </w:r>
      <w:r w:rsidRPr="008A2E4E">
        <w:rPr>
          <w:rFonts w:cs="Times New Roman"/>
          <w:spacing w:val="23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число</w:t>
      </w:r>
      <w:r w:rsidRPr="008A2E4E">
        <w:rPr>
          <w:rFonts w:cs="Times New Roman"/>
          <w:spacing w:val="33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внесистемных</w:t>
      </w:r>
      <w:r w:rsidRPr="008A2E4E">
        <w:rPr>
          <w:rFonts w:cs="Times New Roman"/>
          <w:spacing w:val="33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единиц</w:t>
      </w:r>
      <w:r w:rsidRPr="008A2E4E">
        <w:rPr>
          <w:rFonts w:cs="Times New Roman"/>
          <w:spacing w:val="33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(вне</w:t>
      </w:r>
      <w:r w:rsidRPr="008A2E4E">
        <w:rPr>
          <w:rFonts w:cs="Times New Roman"/>
          <w:spacing w:val="33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СИ</w:t>
      </w:r>
      <w:r w:rsidRPr="008A2E4E">
        <w:rPr>
          <w:rFonts w:cs="Times New Roman"/>
          <w:spacing w:val="34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-</w:t>
      </w:r>
      <w:r w:rsidRPr="008A2E4E">
        <w:rPr>
          <w:rFonts w:cs="Times New Roman"/>
          <w:spacing w:val="30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внесистемных)</w:t>
      </w:r>
      <w:r w:rsidRPr="008A2E4E">
        <w:rPr>
          <w:rFonts w:cs="Times New Roman"/>
          <w:spacing w:val="33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из-за</w:t>
      </w:r>
      <w:r w:rsidRPr="008A2E4E">
        <w:rPr>
          <w:rFonts w:cs="Times New Roman"/>
          <w:spacing w:val="32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их</w:t>
      </w:r>
      <w:r w:rsidRPr="008A2E4E">
        <w:rPr>
          <w:rFonts w:cs="Times New Roman"/>
          <w:spacing w:val="35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практической</w:t>
      </w:r>
      <w:r w:rsidRPr="008A2E4E">
        <w:rPr>
          <w:rFonts w:cs="Times New Roman"/>
          <w:spacing w:val="33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важности</w:t>
      </w:r>
      <w:r w:rsidRPr="008A2E4E">
        <w:rPr>
          <w:rFonts w:cs="Times New Roman"/>
          <w:sz w:val="28"/>
          <w:szCs w:val="28"/>
        </w:rPr>
        <w:t xml:space="preserve"> и</w:t>
      </w:r>
      <w:r w:rsidRPr="008A2E4E">
        <w:rPr>
          <w:rFonts w:cs="Times New Roman"/>
          <w:spacing w:val="1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повсеместного</w:t>
      </w:r>
      <w:r w:rsidRPr="008A2E4E">
        <w:rPr>
          <w:rFonts w:cs="Times New Roman"/>
          <w:spacing w:val="-3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применения</w:t>
      </w:r>
      <w:r w:rsidRPr="008A2E4E">
        <w:rPr>
          <w:rFonts w:cs="Times New Roman"/>
          <w:spacing w:val="-3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в</w:t>
      </w:r>
      <w:r w:rsidRPr="008A2E4E">
        <w:rPr>
          <w:rFonts w:cs="Times New Roman"/>
          <w:spacing w:val="-1"/>
          <w:sz w:val="28"/>
          <w:szCs w:val="28"/>
        </w:rPr>
        <w:t xml:space="preserve"> различных</w:t>
      </w:r>
      <w:r w:rsidRPr="008A2E4E">
        <w:rPr>
          <w:rFonts w:cs="Times New Roman"/>
          <w:spacing w:val="-3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областях</w:t>
      </w:r>
      <w:r w:rsidRPr="008A2E4E">
        <w:rPr>
          <w:rFonts w:cs="Times New Roman"/>
          <w:spacing w:val="1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деятельности;</w:t>
      </w:r>
    </w:p>
    <w:p w:rsidR="008A2E4E" w:rsidRDefault="008A2E4E" w:rsidP="004E3604">
      <w:pPr>
        <w:widowControl w:val="0"/>
        <w:numPr>
          <w:ilvl w:val="0"/>
          <w:numId w:val="5"/>
        </w:numPr>
        <w:tabs>
          <w:tab w:val="left" w:pos="1252"/>
        </w:tabs>
        <w:kinsoku w:val="0"/>
        <w:overflowPunct w:val="0"/>
        <w:autoSpaceDE w:val="0"/>
        <w:autoSpaceDN w:val="0"/>
        <w:adjustRightInd w:val="0"/>
        <w:spacing w:after="0" w:line="240" w:lineRule="auto"/>
        <w:ind w:right="105" w:firstLine="708"/>
        <w:jc w:val="both"/>
        <w:rPr>
          <w:rFonts w:cs="Times New Roman"/>
          <w:spacing w:val="-1"/>
          <w:sz w:val="28"/>
          <w:szCs w:val="28"/>
        </w:rPr>
      </w:pPr>
      <w:r w:rsidRPr="008A2E4E">
        <w:rPr>
          <w:rFonts w:cs="Times New Roman"/>
          <w:spacing w:val="-1"/>
          <w:sz w:val="28"/>
          <w:szCs w:val="28"/>
        </w:rPr>
        <w:t>единицы</w:t>
      </w:r>
      <w:r w:rsidRPr="008A2E4E">
        <w:rPr>
          <w:rFonts w:cs="Times New Roman"/>
          <w:spacing w:val="59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СИ</w:t>
      </w:r>
      <w:r w:rsidRPr="008A2E4E">
        <w:rPr>
          <w:rFonts w:cs="Times New Roman"/>
          <w:spacing w:val="57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или</w:t>
      </w:r>
      <w:r w:rsidRPr="008A2E4E">
        <w:rPr>
          <w:rFonts w:cs="Times New Roman"/>
          <w:spacing w:val="57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внесистемные</w:t>
      </w:r>
      <w:r w:rsidRPr="008A2E4E">
        <w:rPr>
          <w:rFonts w:cs="Times New Roman"/>
          <w:spacing w:val="56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единицы</w:t>
      </w:r>
      <w:r w:rsidRPr="008A2E4E">
        <w:rPr>
          <w:rFonts w:cs="Times New Roman"/>
          <w:spacing w:val="59"/>
          <w:sz w:val="28"/>
          <w:szCs w:val="28"/>
        </w:rPr>
        <w:t xml:space="preserve"> </w:t>
      </w:r>
      <w:r w:rsidRPr="008A2E4E">
        <w:rPr>
          <w:rFonts w:cs="Times New Roman"/>
          <w:spacing w:val="-2"/>
          <w:sz w:val="28"/>
          <w:szCs w:val="28"/>
        </w:rPr>
        <w:t>могут</w:t>
      </w:r>
      <w:r w:rsidRPr="008A2E4E">
        <w:rPr>
          <w:rFonts w:cs="Times New Roman"/>
          <w:spacing w:val="58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применяться</w:t>
      </w:r>
      <w:r w:rsidRPr="008A2E4E">
        <w:rPr>
          <w:rFonts w:cs="Times New Roman"/>
          <w:spacing w:val="56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с</w:t>
      </w:r>
      <w:r w:rsidRPr="008A2E4E">
        <w:rPr>
          <w:rFonts w:cs="Times New Roman"/>
          <w:spacing w:val="41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приставкой,</w:t>
      </w:r>
      <w:r w:rsidRPr="008A2E4E">
        <w:rPr>
          <w:rFonts w:cs="Times New Roman"/>
          <w:spacing w:val="46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что</w:t>
      </w:r>
      <w:r w:rsidRPr="008A2E4E">
        <w:rPr>
          <w:rFonts w:cs="Times New Roman"/>
          <w:spacing w:val="45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означает</w:t>
      </w:r>
      <w:r w:rsidRPr="008A2E4E">
        <w:rPr>
          <w:rFonts w:cs="Times New Roman"/>
          <w:spacing w:val="46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умножение</w:t>
      </w:r>
      <w:r w:rsidRPr="008A2E4E">
        <w:rPr>
          <w:rFonts w:cs="Times New Roman"/>
          <w:spacing w:val="44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единицы</w:t>
      </w:r>
      <w:r w:rsidRPr="008A2E4E">
        <w:rPr>
          <w:rFonts w:cs="Times New Roman"/>
          <w:spacing w:val="47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на</w:t>
      </w:r>
      <w:r w:rsidRPr="008A2E4E">
        <w:rPr>
          <w:rFonts w:cs="Times New Roman"/>
          <w:spacing w:val="44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десять,</w:t>
      </w:r>
      <w:r w:rsidRPr="008A2E4E">
        <w:rPr>
          <w:rFonts w:cs="Times New Roman"/>
          <w:spacing w:val="46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возведенное</w:t>
      </w:r>
      <w:r w:rsidRPr="008A2E4E">
        <w:rPr>
          <w:rFonts w:cs="Times New Roman"/>
          <w:spacing w:val="44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в</w:t>
      </w:r>
      <w:r w:rsidRPr="008A2E4E">
        <w:rPr>
          <w:rFonts w:cs="Times New Roman"/>
          <w:spacing w:val="49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определенную</w:t>
      </w:r>
      <w:r w:rsidRPr="008A2E4E">
        <w:rPr>
          <w:rFonts w:cs="Times New Roman"/>
          <w:spacing w:val="2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степень.</w:t>
      </w:r>
      <w:r w:rsidRPr="008A2E4E">
        <w:rPr>
          <w:rFonts w:cs="Times New Roman"/>
          <w:spacing w:val="2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Единицы,</w:t>
      </w:r>
      <w:r w:rsidRPr="008A2E4E">
        <w:rPr>
          <w:rFonts w:cs="Times New Roman"/>
          <w:spacing w:val="2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содержащие</w:t>
      </w:r>
      <w:r w:rsidRPr="008A2E4E">
        <w:rPr>
          <w:rFonts w:cs="Times New Roman"/>
          <w:spacing w:val="3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приставку,</w:t>
      </w:r>
      <w:r w:rsidRPr="008A2E4E">
        <w:rPr>
          <w:rFonts w:cs="Times New Roman"/>
          <w:spacing w:val="2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называются</w:t>
      </w:r>
      <w:r w:rsidRPr="008A2E4E">
        <w:rPr>
          <w:rFonts w:cs="Times New Roman"/>
          <w:spacing w:val="35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десятичными</w:t>
      </w:r>
      <w:r w:rsidRPr="008A2E4E">
        <w:rPr>
          <w:rFonts w:cs="Times New Roman"/>
          <w:spacing w:val="52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кратными</w:t>
      </w:r>
      <w:r w:rsidRPr="008A2E4E">
        <w:rPr>
          <w:rFonts w:cs="Times New Roman"/>
          <w:spacing w:val="52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или</w:t>
      </w:r>
      <w:r w:rsidRPr="008A2E4E">
        <w:rPr>
          <w:rFonts w:cs="Times New Roman"/>
          <w:spacing w:val="49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дольными</w:t>
      </w:r>
      <w:r w:rsidRPr="008A2E4E">
        <w:rPr>
          <w:rFonts w:cs="Times New Roman"/>
          <w:spacing w:val="52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в</w:t>
      </w:r>
      <w:r w:rsidRPr="008A2E4E">
        <w:rPr>
          <w:rFonts w:cs="Times New Roman"/>
          <w:spacing w:val="51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зависимости</w:t>
      </w:r>
      <w:r w:rsidRPr="008A2E4E">
        <w:rPr>
          <w:rFonts w:cs="Times New Roman"/>
          <w:spacing w:val="50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от</w:t>
      </w:r>
      <w:r w:rsidRPr="008A2E4E">
        <w:rPr>
          <w:rFonts w:cs="Times New Roman"/>
          <w:spacing w:val="51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того,</w:t>
      </w:r>
      <w:r w:rsidRPr="008A2E4E">
        <w:rPr>
          <w:rFonts w:cs="Times New Roman"/>
          <w:spacing w:val="51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является</w:t>
      </w:r>
      <w:r w:rsidRPr="008A2E4E">
        <w:rPr>
          <w:rFonts w:cs="Times New Roman"/>
          <w:spacing w:val="29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показатель степени</w:t>
      </w:r>
      <w:r w:rsidRPr="008A2E4E">
        <w:rPr>
          <w:rFonts w:cs="Times New Roman"/>
          <w:spacing w:val="-3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положительным</w:t>
      </w:r>
      <w:r w:rsidRPr="008A2E4E">
        <w:rPr>
          <w:rFonts w:cs="Times New Roman"/>
          <w:sz w:val="28"/>
          <w:szCs w:val="28"/>
        </w:rPr>
        <w:t xml:space="preserve"> или</w:t>
      </w:r>
      <w:r w:rsidRPr="008A2E4E">
        <w:rPr>
          <w:rFonts w:cs="Times New Roman"/>
          <w:spacing w:val="-3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отрицательным.</w:t>
      </w:r>
    </w:p>
    <w:p w:rsidR="008A2E4E" w:rsidRPr="008A2E4E" w:rsidRDefault="008A2E4E" w:rsidP="004E3604">
      <w:pPr>
        <w:widowControl w:val="0"/>
        <w:tabs>
          <w:tab w:val="left" w:pos="1252"/>
        </w:tabs>
        <w:kinsoku w:val="0"/>
        <w:overflowPunct w:val="0"/>
        <w:autoSpaceDE w:val="0"/>
        <w:autoSpaceDN w:val="0"/>
        <w:adjustRightInd w:val="0"/>
        <w:spacing w:after="0" w:line="240" w:lineRule="auto"/>
        <w:ind w:left="826" w:right="105"/>
        <w:jc w:val="both"/>
        <w:rPr>
          <w:rFonts w:cs="Times New Roman"/>
          <w:spacing w:val="-1"/>
          <w:sz w:val="28"/>
          <w:szCs w:val="28"/>
        </w:rPr>
      </w:pPr>
    </w:p>
    <w:p w:rsidR="008A2E4E" w:rsidRDefault="008A2E4E" w:rsidP="004E3604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left="747"/>
        <w:jc w:val="both"/>
        <w:rPr>
          <w:rFonts w:cs="Times New Roman"/>
          <w:i/>
          <w:iCs/>
          <w:spacing w:val="-1"/>
          <w:sz w:val="28"/>
          <w:szCs w:val="28"/>
        </w:rPr>
      </w:pPr>
      <w:r w:rsidRPr="008A2E4E">
        <w:rPr>
          <w:rFonts w:cs="Times New Roman"/>
          <w:i/>
          <w:iCs/>
          <w:spacing w:val="-1"/>
          <w:sz w:val="28"/>
          <w:szCs w:val="28"/>
        </w:rPr>
        <w:t>Основными</w:t>
      </w:r>
      <w:r w:rsidRPr="008A2E4E">
        <w:rPr>
          <w:rFonts w:cs="Times New Roman"/>
          <w:i/>
          <w:iCs/>
          <w:spacing w:val="1"/>
          <w:sz w:val="28"/>
          <w:szCs w:val="28"/>
        </w:rPr>
        <w:t xml:space="preserve"> </w:t>
      </w:r>
      <w:r w:rsidRPr="008A2E4E">
        <w:rPr>
          <w:rFonts w:cs="Times New Roman"/>
          <w:i/>
          <w:iCs/>
          <w:spacing w:val="-2"/>
          <w:sz w:val="28"/>
          <w:szCs w:val="28"/>
        </w:rPr>
        <w:t>единицами</w:t>
      </w:r>
      <w:r w:rsidRPr="008A2E4E">
        <w:rPr>
          <w:rFonts w:cs="Times New Roman"/>
          <w:i/>
          <w:iCs/>
          <w:spacing w:val="1"/>
          <w:sz w:val="28"/>
          <w:szCs w:val="28"/>
        </w:rPr>
        <w:t xml:space="preserve"> </w:t>
      </w:r>
      <w:r w:rsidRPr="008A2E4E">
        <w:rPr>
          <w:rFonts w:cs="Times New Roman"/>
          <w:i/>
          <w:iCs/>
          <w:spacing w:val="-1"/>
          <w:sz w:val="28"/>
          <w:szCs w:val="28"/>
        </w:rPr>
        <w:t>Международной системы являются:</w:t>
      </w:r>
    </w:p>
    <w:p w:rsidR="008A2E4E" w:rsidRPr="008A2E4E" w:rsidRDefault="008A2E4E" w:rsidP="004E3604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left="747"/>
        <w:jc w:val="both"/>
        <w:rPr>
          <w:rFonts w:cs="Times New Roman"/>
          <w:sz w:val="28"/>
          <w:szCs w:val="28"/>
        </w:rPr>
      </w:pPr>
    </w:p>
    <w:p w:rsidR="008A2E4E" w:rsidRPr="008A2E4E" w:rsidRDefault="008A2E4E" w:rsidP="004E3604">
      <w:pPr>
        <w:pStyle w:val="a3"/>
        <w:widowControl w:val="0"/>
        <w:numPr>
          <w:ilvl w:val="0"/>
          <w:numId w:val="4"/>
        </w:numPr>
        <w:tabs>
          <w:tab w:val="left" w:pos="1173"/>
        </w:tabs>
        <w:kinsoku w:val="0"/>
        <w:overflowPunct w:val="0"/>
        <w:autoSpaceDE w:val="0"/>
        <w:autoSpaceDN w:val="0"/>
        <w:adjustRightInd w:val="0"/>
        <w:spacing w:after="0" w:line="240" w:lineRule="auto"/>
        <w:ind w:right="135"/>
        <w:contextualSpacing w:val="0"/>
        <w:jc w:val="both"/>
        <w:rPr>
          <w:rFonts w:cs="Times New Roman"/>
          <w:spacing w:val="-1"/>
          <w:sz w:val="28"/>
          <w:szCs w:val="28"/>
        </w:rPr>
      </w:pPr>
      <w:r w:rsidRPr="008A2E4E">
        <w:rPr>
          <w:rFonts w:cs="Times New Roman"/>
          <w:i/>
          <w:iCs/>
          <w:spacing w:val="-1"/>
          <w:sz w:val="28"/>
          <w:szCs w:val="28"/>
        </w:rPr>
        <w:t>метр</w:t>
      </w:r>
      <w:r w:rsidRPr="008A2E4E">
        <w:rPr>
          <w:rFonts w:cs="Times New Roman"/>
          <w:i/>
          <w:iCs/>
          <w:spacing w:val="29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(международное</w:t>
      </w:r>
      <w:r w:rsidRPr="008A2E4E">
        <w:rPr>
          <w:rFonts w:cs="Times New Roman"/>
          <w:spacing w:val="28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обозначение</w:t>
      </w:r>
      <w:r w:rsidRPr="008A2E4E">
        <w:rPr>
          <w:rFonts w:cs="Times New Roman"/>
          <w:spacing w:val="32"/>
          <w:sz w:val="28"/>
          <w:szCs w:val="28"/>
        </w:rPr>
        <w:t xml:space="preserve"> </w:t>
      </w:r>
      <w:r w:rsidRPr="008A2E4E">
        <w:rPr>
          <w:rFonts w:cs="Times New Roman"/>
          <w:i/>
          <w:iCs/>
          <w:spacing w:val="-1"/>
          <w:sz w:val="28"/>
          <w:szCs w:val="28"/>
        </w:rPr>
        <w:t>т</w:t>
      </w:r>
      <w:r w:rsidRPr="008A2E4E">
        <w:rPr>
          <w:rFonts w:cs="Times New Roman"/>
          <w:spacing w:val="-1"/>
          <w:sz w:val="28"/>
          <w:szCs w:val="28"/>
        </w:rPr>
        <w:t>;</w:t>
      </w:r>
      <w:r w:rsidRPr="008A2E4E">
        <w:rPr>
          <w:rFonts w:cs="Times New Roman"/>
          <w:spacing w:val="28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русское</w:t>
      </w:r>
      <w:r w:rsidRPr="008A2E4E">
        <w:rPr>
          <w:rFonts w:cs="Times New Roman"/>
          <w:spacing w:val="30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-</w:t>
      </w:r>
      <w:r w:rsidRPr="008A2E4E">
        <w:rPr>
          <w:rFonts w:cs="Times New Roman"/>
          <w:spacing w:val="28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м;</w:t>
      </w:r>
      <w:r w:rsidRPr="008A2E4E">
        <w:rPr>
          <w:rFonts w:cs="Times New Roman"/>
          <w:spacing w:val="28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размерность</w:t>
      </w:r>
      <w:r w:rsidRPr="008A2E4E">
        <w:rPr>
          <w:rFonts w:cs="Times New Roman"/>
          <w:spacing w:val="29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L)</w:t>
      </w:r>
      <w:r w:rsidRPr="008A2E4E">
        <w:rPr>
          <w:rFonts w:cs="Times New Roman"/>
          <w:spacing w:val="28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-</w:t>
      </w:r>
      <w:r w:rsidRPr="008A2E4E">
        <w:rPr>
          <w:rFonts w:cs="Times New Roman"/>
          <w:spacing w:val="29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единица</w:t>
      </w:r>
      <w:r w:rsidRPr="008A2E4E">
        <w:rPr>
          <w:rFonts w:cs="Times New Roman"/>
          <w:spacing w:val="64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длины,</w:t>
      </w:r>
      <w:r w:rsidRPr="008A2E4E">
        <w:rPr>
          <w:rFonts w:cs="Times New Roman"/>
          <w:spacing w:val="63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равная</w:t>
      </w:r>
      <w:r w:rsidRPr="008A2E4E">
        <w:rPr>
          <w:rFonts w:cs="Times New Roman"/>
          <w:spacing w:val="65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пути,</w:t>
      </w:r>
      <w:r w:rsidRPr="008A2E4E">
        <w:rPr>
          <w:rFonts w:cs="Times New Roman"/>
          <w:spacing w:val="64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пройденному</w:t>
      </w:r>
      <w:r w:rsidRPr="008A2E4E">
        <w:rPr>
          <w:rFonts w:cs="Times New Roman"/>
          <w:spacing w:val="60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в</w:t>
      </w:r>
      <w:r w:rsidRPr="008A2E4E">
        <w:rPr>
          <w:rFonts w:cs="Times New Roman"/>
          <w:spacing w:val="63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вакууме</w:t>
      </w:r>
      <w:r w:rsidRPr="008A2E4E">
        <w:rPr>
          <w:rFonts w:cs="Times New Roman"/>
          <w:spacing w:val="69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светом</w:t>
      </w:r>
      <w:r w:rsidRPr="008A2E4E">
        <w:rPr>
          <w:rFonts w:cs="Times New Roman"/>
          <w:spacing w:val="64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за</w:t>
      </w:r>
      <w:r w:rsidRPr="008A2E4E">
        <w:rPr>
          <w:rFonts w:cs="Times New Roman"/>
          <w:spacing w:val="63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интервал</w:t>
      </w:r>
      <w:r w:rsidRPr="008A2E4E">
        <w:rPr>
          <w:rFonts w:cs="Times New Roman"/>
          <w:spacing w:val="37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времени</w:t>
      </w:r>
      <w:r w:rsidRPr="008A2E4E">
        <w:rPr>
          <w:rFonts w:cs="Times New Roman"/>
          <w:spacing w:val="-3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1/299 792 458</w:t>
      </w:r>
      <w:r w:rsidRPr="008A2E4E">
        <w:rPr>
          <w:rFonts w:cs="Times New Roman"/>
          <w:spacing w:val="1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с</w:t>
      </w:r>
      <w:r w:rsidRPr="008A2E4E">
        <w:rPr>
          <w:rFonts w:cs="Times New Roman"/>
          <w:spacing w:val="-1"/>
          <w:sz w:val="28"/>
          <w:szCs w:val="28"/>
        </w:rPr>
        <w:t xml:space="preserve"> </w:t>
      </w:r>
      <w:r w:rsidRPr="008A2E4E">
        <w:rPr>
          <w:rFonts w:cs="Times New Roman"/>
          <w:spacing w:val="-2"/>
          <w:sz w:val="28"/>
          <w:szCs w:val="28"/>
        </w:rPr>
        <w:t>(одобрено</w:t>
      </w:r>
      <w:r w:rsidRPr="008A2E4E">
        <w:rPr>
          <w:rFonts w:cs="Times New Roman"/>
          <w:spacing w:val="1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на</w:t>
      </w:r>
      <w:r w:rsidRPr="008A2E4E">
        <w:rPr>
          <w:rFonts w:cs="Times New Roman"/>
          <w:spacing w:val="1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ХVII</w:t>
      </w:r>
      <w:r w:rsidRPr="008A2E4E">
        <w:rPr>
          <w:rFonts w:cs="Times New Roman"/>
          <w:sz w:val="28"/>
          <w:szCs w:val="28"/>
        </w:rPr>
        <w:t xml:space="preserve"> </w:t>
      </w:r>
      <w:r w:rsidRPr="008A2E4E">
        <w:rPr>
          <w:rFonts w:cs="Times New Roman"/>
          <w:spacing w:val="68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ГКМВ,</w:t>
      </w:r>
      <w:r w:rsidRPr="008A2E4E">
        <w:rPr>
          <w:rFonts w:cs="Times New Roman"/>
          <w:spacing w:val="-2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1983</w:t>
      </w:r>
      <w:r w:rsidRPr="008A2E4E">
        <w:rPr>
          <w:rFonts w:cs="Times New Roman"/>
          <w:spacing w:val="1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г.,</w:t>
      </w:r>
      <w:r w:rsidRPr="008A2E4E">
        <w:rPr>
          <w:rFonts w:cs="Times New Roman"/>
          <w:spacing w:val="-3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резолюция</w:t>
      </w:r>
      <w:r w:rsidRPr="008A2E4E">
        <w:rPr>
          <w:rFonts w:cs="Times New Roman"/>
          <w:spacing w:val="-3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1);</w:t>
      </w:r>
    </w:p>
    <w:p w:rsidR="008A2E4E" w:rsidRPr="008A2E4E" w:rsidRDefault="008A2E4E" w:rsidP="004E3604">
      <w:pPr>
        <w:widowControl w:val="0"/>
        <w:tabs>
          <w:tab w:val="left" w:pos="1173"/>
        </w:tabs>
        <w:kinsoku w:val="0"/>
        <w:overflowPunct w:val="0"/>
        <w:autoSpaceDE w:val="0"/>
        <w:autoSpaceDN w:val="0"/>
        <w:adjustRightInd w:val="0"/>
        <w:spacing w:after="0" w:line="240" w:lineRule="auto"/>
        <w:ind w:left="838" w:right="135"/>
        <w:jc w:val="both"/>
        <w:rPr>
          <w:rFonts w:cs="Times New Roman"/>
          <w:spacing w:val="-1"/>
          <w:sz w:val="28"/>
          <w:szCs w:val="28"/>
        </w:rPr>
      </w:pPr>
    </w:p>
    <w:p w:rsidR="008A2E4E" w:rsidRDefault="008A2E4E" w:rsidP="004E3604">
      <w:pPr>
        <w:pStyle w:val="a3"/>
        <w:widowControl w:val="0"/>
        <w:numPr>
          <w:ilvl w:val="0"/>
          <w:numId w:val="4"/>
        </w:numPr>
        <w:tabs>
          <w:tab w:val="left" w:pos="1144"/>
        </w:tabs>
        <w:kinsoku w:val="0"/>
        <w:overflowPunct w:val="0"/>
        <w:autoSpaceDE w:val="0"/>
        <w:autoSpaceDN w:val="0"/>
        <w:adjustRightInd w:val="0"/>
        <w:spacing w:after="0" w:line="240" w:lineRule="auto"/>
        <w:ind w:right="135"/>
        <w:contextualSpacing w:val="0"/>
        <w:jc w:val="both"/>
        <w:rPr>
          <w:rFonts w:cs="Times New Roman"/>
          <w:spacing w:val="-1"/>
          <w:sz w:val="28"/>
          <w:szCs w:val="28"/>
        </w:rPr>
      </w:pPr>
      <w:r w:rsidRPr="008A2E4E">
        <w:rPr>
          <w:rFonts w:cs="Times New Roman"/>
          <w:i/>
          <w:iCs/>
          <w:spacing w:val="-1"/>
          <w:sz w:val="28"/>
          <w:szCs w:val="28"/>
        </w:rPr>
        <w:t>килограмм</w:t>
      </w:r>
      <w:r w:rsidRPr="008A2E4E">
        <w:rPr>
          <w:rFonts w:cs="Times New Roman"/>
          <w:i/>
          <w:iCs/>
          <w:spacing w:val="1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(международное</w:t>
      </w:r>
      <w:r w:rsidRPr="008A2E4E">
        <w:rPr>
          <w:rFonts w:cs="Times New Roman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обозначение</w:t>
      </w:r>
      <w:r w:rsidRPr="008A2E4E">
        <w:rPr>
          <w:rFonts w:cs="Times New Roman"/>
          <w:sz w:val="28"/>
          <w:szCs w:val="28"/>
        </w:rPr>
        <w:t xml:space="preserve"> </w:t>
      </w:r>
      <w:r w:rsidRPr="008A2E4E">
        <w:rPr>
          <w:rFonts w:cs="Times New Roman"/>
          <w:spacing w:val="-2"/>
          <w:sz w:val="28"/>
          <w:szCs w:val="28"/>
        </w:rPr>
        <w:t>kg;</w:t>
      </w:r>
      <w:r w:rsidRPr="008A2E4E">
        <w:rPr>
          <w:rFonts w:cs="Times New Roman"/>
          <w:spacing w:val="1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русское</w:t>
      </w:r>
      <w:r w:rsidRPr="008A2E4E">
        <w:rPr>
          <w:rFonts w:cs="Times New Roman"/>
          <w:spacing w:val="4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-</w:t>
      </w:r>
      <w:r w:rsidRPr="008A2E4E">
        <w:rPr>
          <w:rFonts w:cs="Times New Roman"/>
          <w:spacing w:val="-1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кг;</w:t>
      </w:r>
      <w:r w:rsidRPr="008A2E4E">
        <w:rPr>
          <w:rFonts w:cs="Times New Roman"/>
          <w:spacing w:val="-1"/>
          <w:sz w:val="28"/>
          <w:szCs w:val="28"/>
        </w:rPr>
        <w:t xml:space="preserve"> размерность</w:t>
      </w:r>
      <w:r w:rsidRPr="008A2E4E">
        <w:rPr>
          <w:rFonts w:cs="Times New Roman"/>
          <w:spacing w:val="41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М)</w:t>
      </w:r>
      <w:r w:rsidRPr="008A2E4E">
        <w:rPr>
          <w:rFonts w:cs="Times New Roman"/>
          <w:spacing w:val="64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-</w:t>
      </w:r>
      <w:r w:rsidRPr="008A2E4E">
        <w:rPr>
          <w:rFonts w:cs="Times New Roman"/>
          <w:spacing w:val="64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единица</w:t>
      </w:r>
      <w:r w:rsidRPr="008A2E4E">
        <w:rPr>
          <w:rFonts w:cs="Times New Roman"/>
          <w:spacing w:val="64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массы,</w:t>
      </w:r>
      <w:r w:rsidRPr="008A2E4E">
        <w:rPr>
          <w:rFonts w:cs="Times New Roman"/>
          <w:spacing w:val="63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равная</w:t>
      </w:r>
      <w:r w:rsidRPr="008A2E4E">
        <w:rPr>
          <w:rFonts w:cs="Times New Roman"/>
          <w:spacing w:val="64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массе</w:t>
      </w:r>
      <w:r w:rsidRPr="008A2E4E">
        <w:rPr>
          <w:rFonts w:cs="Times New Roman"/>
          <w:spacing w:val="68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международного</w:t>
      </w:r>
      <w:r w:rsidRPr="008A2E4E">
        <w:rPr>
          <w:rFonts w:cs="Times New Roman"/>
          <w:spacing w:val="62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прототипа</w:t>
      </w:r>
      <w:r w:rsidRPr="008A2E4E">
        <w:rPr>
          <w:rFonts w:cs="Times New Roman"/>
          <w:spacing w:val="64"/>
          <w:sz w:val="28"/>
          <w:szCs w:val="28"/>
        </w:rPr>
        <w:t xml:space="preserve"> </w:t>
      </w:r>
      <w:r w:rsidRPr="008A2E4E">
        <w:rPr>
          <w:rFonts w:cs="Times New Roman"/>
          <w:spacing w:val="-2"/>
          <w:sz w:val="28"/>
          <w:szCs w:val="28"/>
        </w:rPr>
        <w:t>килограмма</w:t>
      </w:r>
      <w:r w:rsidRPr="008A2E4E">
        <w:rPr>
          <w:rFonts w:cs="Times New Roman"/>
          <w:spacing w:val="45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(одобрено</w:t>
      </w:r>
      <w:r w:rsidRPr="008A2E4E">
        <w:rPr>
          <w:rFonts w:cs="Times New Roman"/>
          <w:spacing w:val="1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 xml:space="preserve">на </w:t>
      </w:r>
      <w:r w:rsidRPr="008A2E4E">
        <w:rPr>
          <w:rFonts w:cs="Times New Roman"/>
          <w:spacing w:val="-1"/>
          <w:sz w:val="28"/>
          <w:szCs w:val="28"/>
        </w:rPr>
        <w:t>III ГКМВ,</w:t>
      </w:r>
      <w:r w:rsidRPr="008A2E4E">
        <w:rPr>
          <w:rFonts w:cs="Times New Roman"/>
          <w:spacing w:val="-2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1901г., резолюция</w:t>
      </w:r>
      <w:r w:rsidRPr="008A2E4E">
        <w:rPr>
          <w:rFonts w:cs="Times New Roman"/>
          <w:spacing w:val="-3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3);</w:t>
      </w:r>
    </w:p>
    <w:p w:rsidR="008A2E4E" w:rsidRPr="008A2E4E" w:rsidRDefault="008A2E4E" w:rsidP="004E3604">
      <w:pPr>
        <w:pStyle w:val="a3"/>
        <w:widowControl w:val="0"/>
        <w:spacing w:after="0" w:line="240" w:lineRule="auto"/>
        <w:contextualSpacing w:val="0"/>
        <w:jc w:val="both"/>
        <w:rPr>
          <w:rFonts w:cs="Times New Roman"/>
          <w:spacing w:val="-1"/>
          <w:sz w:val="28"/>
          <w:szCs w:val="28"/>
        </w:rPr>
      </w:pPr>
    </w:p>
    <w:p w:rsidR="008A2E4E" w:rsidRPr="008A2E4E" w:rsidRDefault="008A2E4E" w:rsidP="004E3604">
      <w:pPr>
        <w:pStyle w:val="a3"/>
        <w:widowControl w:val="0"/>
        <w:numPr>
          <w:ilvl w:val="0"/>
          <w:numId w:val="6"/>
        </w:numPr>
        <w:tabs>
          <w:tab w:val="left" w:pos="1170"/>
        </w:tabs>
        <w:kinsoku w:val="0"/>
        <w:overflowPunct w:val="0"/>
        <w:autoSpaceDE w:val="0"/>
        <w:autoSpaceDN w:val="0"/>
        <w:adjustRightInd w:val="0"/>
        <w:spacing w:after="0" w:line="240" w:lineRule="auto"/>
        <w:ind w:right="115"/>
        <w:contextualSpacing w:val="0"/>
        <w:jc w:val="both"/>
        <w:rPr>
          <w:rFonts w:cs="Times New Roman"/>
          <w:sz w:val="28"/>
          <w:szCs w:val="28"/>
        </w:rPr>
      </w:pPr>
      <w:r w:rsidRPr="008A2E4E">
        <w:rPr>
          <w:rFonts w:cs="Times New Roman"/>
          <w:i/>
          <w:iCs/>
          <w:spacing w:val="-1"/>
          <w:sz w:val="28"/>
          <w:szCs w:val="28"/>
        </w:rPr>
        <w:lastRenderedPageBreak/>
        <w:t>секунда</w:t>
      </w:r>
      <w:r w:rsidRPr="008A2E4E">
        <w:rPr>
          <w:rFonts w:cs="Times New Roman"/>
          <w:i/>
          <w:iCs/>
          <w:spacing w:val="18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(международное</w:t>
      </w:r>
      <w:r w:rsidRPr="008A2E4E">
        <w:rPr>
          <w:rFonts w:cs="Times New Roman"/>
          <w:spacing w:val="16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обозначение</w:t>
      </w:r>
      <w:r w:rsidRPr="008A2E4E">
        <w:rPr>
          <w:rFonts w:cs="Times New Roman"/>
          <w:spacing w:val="18"/>
          <w:sz w:val="28"/>
          <w:szCs w:val="28"/>
        </w:rPr>
        <w:t xml:space="preserve"> </w:t>
      </w:r>
      <w:r w:rsidRPr="008A2E4E">
        <w:rPr>
          <w:rFonts w:cs="Times New Roman"/>
          <w:i/>
          <w:iCs/>
          <w:sz w:val="28"/>
          <w:szCs w:val="28"/>
        </w:rPr>
        <w:t>s</w:t>
      </w:r>
      <w:r w:rsidRPr="008A2E4E">
        <w:rPr>
          <w:rFonts w:cs="Times New Roman"/>
          <w:sz w:val="28"/>
          <w:szCs w:val="28"/>
        </w:rPr>
        <w:t>;</w:t>
      </w:r>
      <w:r w:rsidRPr="008A2E4E">
        <w:rPr>
          <w:rFonts w:cs="Times New Roman"/>
          <w:spacing w:val="15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русское</w:t>
      </w:r>
      <w:r w:rsidRPr="008A2E4E">
        <w:rPr>
          <w:rFonts w:cs="Times New Roman"/>
          <w:spacing w:val="16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-</w:t>
      </w:r>
      <w:r w:rsidRPr="008A2E4E">
        <w:rPr>
          <w:rFonts w:cs="Times New Roman"/>
          <w:spacing w:val="16"/>
          <w:sz w:val="28"/>
          <w:szCs w:val="28"/>
        </w:rPr>
        <w:t xml:space="preserve"> </w:t>
      </w:r>
      <w:r w:rsidRPr="008A2E4E">
        <w:rPr>
          <w:rFonts w:cs="Times New Roman"/>
          <w:spacing w:val="-2"/>
          <w:sz w:val="28"/>
          <w:szCs w:val="28"/>
        </w:rPr>
        <w:t>с;</w:t>
      </w:r>
      <w:r w:rsidRPr="008A2E4E">
        <w:rPr>
          <w:rFonts w:cs="Times New Roman"/>
          <w:spacing w:val="17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размерность</w:t>
      </w:r>
      <w:r w:rsidRPr="008A2E4E">
        <w:rPr>
          <w:rFonts w:cs="Times New Roman"/>
          <w:spacing w:val="16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Т)</w:t>
      </w:r>
      <w:r w:rsidRPr="008A2E4E">
        <w:rPr>
          <w:rFonts w:cs="Times New Roman"/>
          <w:spacing w:val="16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-</w:t>
      </w:r>
      <w:r w:rsidRPr="008A2E4E">
        <w:rPr>
          <w:rFonts w:cs="Times New Roman"/>
          <w:spacing w:val="25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единица</w:t>
      </w:r>
      <w:r w:rsidRPr="008A2E4E">
        <w:rPr>
          <w:rFonts w:cs="Times New Roman"/>
          <w:spacing w:val="63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времени,</w:t>
      </w:r>
      <w:r w:rsidRPr="008A2E4E">
        <w:rPr>
          <w:rFonts w:cs="Times New Roman"/>
          <w:spacing w:val="59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равная</w:t>
      </w:r>
      <w:r w:rsidRPr="008A2E4E">
        <w:rPr>
          <w:rFonts w:cs="Times New Roman"/>
          <w:spacing w:val="63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9</w:t>
      </w:r>
      <w:r w:rsidRPr="008A2E4E">
        <w:rPr>
          <w:rFonts w:cs="Times New Roman"/>
          <w:spacing w:val="63"/>
          <w:sz w:val="28"/>
          <w:szCs w:val="28"/>
        </w:rPr>
        <w:t xml:space="preserve"> </w:t>
      </w:r>
      <w:r w:rsidRPr="008A2E4E">
        <w:rPr>
          <w:rFonts w:cs="Times New Roman"/>
          <w:spacing w:val="-2"/>
          <w:sz w:val="28"/>
          <w:szCs w:val="28"/>
        </w:rPr>
        <w:t>192</w:t>
      </w:r>
      <w:r w:rsidRPr="008A2E4E">
        <w:rPr>
          <w:rFonts w:cs="Times New Roman"/>
          <w:spacing w:val="61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631</w:t>
      </w:r>
      <w:r w:rsidRPr="008A2E4E">
        <w:rPr>
          <w:rFonts w:cs="Times New Roman"/>
          <w:spacing w:val="63"/>
          <w:sz w:val="28"/>
          <w:szCs w:val="28"/>
        </w:rPr>
        <w:t xml:space="preserve"> </w:t>
      </w:r>
      <w:r w:rsidRPr="008A2E4E">
        <w:rPr>
          <w:rFonts w:cs="Times New Roman"/>
          <w:spacing w:val="-2"/>
          <w:sz w:val="28"/>
          <w:szCs w:val="28"/>
        </w:rPr>
        <w:t>770</w:t>
      </w:r>
      <w:r w:rsidRPr="008A2E4E">
        <w:rPr>
          <w:rFonts w:cs="Times New Roman"/>
          <w:spacing w:val="63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периодам</w:t>
      </w:r>
      <w:r w:rsidRPr="008A2E4E">
        <w:rPr>
          <w:rFonts w:cs="Times New Roman"/>
          <w:spacing w:val="62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излучения,</w:t>
      </w:r>
      <w:r w:rsidRPr="008A2E4E">
        <w:rPr>
          <w:rFonts w:cs="Times New Roman"/>
          <w:spacing w:val="35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соответствующего</w:t>
      </w:r>
      <w:r w:rsidRPr="008A2E4E">
        <w:rPr>
          <w:rFonts w:cs="Times New Roman"/>
          <w:spacing w:val="24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переходу</w:t>
      </w:r>
      <w:r w:rsidRPr="008A2E4E">
        <w:rPr>
          <w:rFonts w:cs="Times New Roman"/>
          <w:spacing w:val="19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между</w:t>
      </w:r>
      <w:r w:rsidRPr="008A2E4E">
        <w:rPr>
          <w:rFonts w:cs="Times New Roman"/>
          <w:spacing w:val="19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двумя</w:t>
      </w:r>
      <w:r w:rsidRPr="008A2E4E">
        <w:rPr>
          <w:rFonts w:cs="Times New Roman"/>
          <w:spacing w:val="23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сверхтонкими</w:t>
      </w:r>
      <w:r w:rsidRPr="008A2E4E">
        <w:rPr>
          <w:rFonts w:cs="Times New Roman"/>
          <w:spacing w:val="21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уровнями</w:t>
      </w:r>
      <w:r w:rsidRPr="008A2E4E">
        <w:rPr>
          <w:rFonts w:cs="Times New Roman"/>
          <w:spacing w:val="23"/>
          <w:sz w:val="28"/>
          <w:szCs w:val="28"/>
        </w:rPr>
        <w:t xml:space="preserve"> </w:t>
      </w:r>
      <w:r w:rsidRPr="008A2E4E">
        <w:rPr>
          <w:rFonts w:cs="Times New Roman"/>
          <w:spacing w:val="-2"/>
          <w:sz w:val="28"/>
          <w:szCs w:val="28"/>
        </w:rPr>
        <w:t>основного</w:t>
      </w:r>
      <w:r w:rsidRPr="008A2E4E">
        <w:rPr>
          <w:rFonts w:cs="Times New Roman"/>
          <w:spacing w:val="39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состояния</w:t>
      </w:r>
      <w:r w:rsidRPr="008A2E4E">
        <w:rPr>
          <w:rFonts w:cs="Times New Roman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атома</w:t>
      </w:r>
      <w:r w:rsidRPr="008A2E4E">
        <w:rPr>
          <w:rFonts w:cs="Times New Roman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цезия-133</w:t>
      </w:r>
      <w:r w:rsidRPr="008A2E4E">
        <w:rPr>
          <w:rFonts w:cs="Times New Roman"/>
          <w:spacing w:val="1"/>
          <w:sz w:val="28"/>
          <w:szCs w:val="28"/>
        </w:rPr>
        <w:t xml:space="preserve"> </w:t>
      </w:r>
      <w:r w:rsidRPr="008A2E4E">
        <w:rPr>
          <w:rFonts w:cs="Times New Roman"/>
          <w:spacing w:val="-2"/>
          <w:sz w:val="28"/>
          <w:szCs w:val="28"/>
        </w:rPr>
        <w:t>(одобрено</w:t>
      </w:r>
      <w:r w:rsidRPr="008A2E4E">
        <w:rPr>
          <w:rFonts w:cs="Times New Roman"/>
          <w:spacing w:val="1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на</w:t>
      </w:r>
      <w:r w:rsidRPr="008A2E4E">
        <w:rPr>
          <w:rFonts w:cs="Times New Roman"/>
          <w:spacing w:val="-2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XIII</w:t>
      </w:r>
      <w:r w:rsidRPr="008A2E4E">
        <w:rPr>
          <w:rFonts w:cs="Times New Roman"/>
          <w:spacing w:val="-1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ГКМВ,</w:t>
      </w:r>
      <w:r w:rsidRPr="008A2E4E">
        <w:rPr>
          <w:rFonts w:cs="Times New Roman"/>
          <w:spacing w:val="-2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1967</w:t>
      </w:r>
      <w:r w:rsidRPr="008A2E4E">
        <w:rPr>
          <w:rFonts w:cs="Times New Roman"/>
          <w:spacing w:val="1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г.,</w:t>
      </w:r>
      <w:r w:rsidRPr="008A2E4E">
        <w:rPr>
          <w:rFonts w:cs="Times New Roman"/>
          <w:spacing w:val="-3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резолюция</w:t>
      </w:r>
      <w:r w:rsidRPr="008A2E4E">
        <w:rPr>
          <w:rFonts w:cs="Times New Roman"/>
          <w:spacing w:val="-3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1);</w:t>
      </w:r>
    </w:p>
    <w:p w:rsidR="008A2E4E" w:rsidRPr="008A2E4E" w:rsidRDefault="008A2E4E" w:rsidP="004E3604">
      <w:pPr>
        <w:pStyle w:val="a3"/>
        <w:widowControl w:val="0"/>
        <w:tabs>
          <w:tab w:val="left" w:pos="1170"/>
        </w:tabs>
        <w:kinsoku w:val="0"/>
        <w:overflowPunct w:val="0"/>
        <w:autoSpaceDE w:val="0"/>
        <w:autoSpaceDN w:val="0"/>
        <w:adjustRightInd w:val="0"/>
        <w:spacing w:after="0" w:line="240" w:lineRule="auto"/>
        <w:ind w:left="118" w:right="115"/>
        <w:contextualSpacing w:val="0"/>
        <w:jc w:val="both"/>
        <w:rPr>
          <w:rFonts w:cs="Times New Roman"/>
          <w:sz w:val="28"/>
          <w:szCs w:val="28"/>
        </w:rPr>
      </w:pPr>
    </w:p>
    <w:p w:rsidR="008A2E4E" w:rsidRPr="008A2E4E" w:rsidRDefault="008A2E4E" w:rsidP="004E3604">
      <w:pPr>
        <w:widowControl w:val="0"/>
        <w:numPr>
          <w:ilvl w:val="0"/>
          <w:numId w:val="6"/>
        </w:numPr>
        <w:tabs>
          <w:tab w:val="left" w:pos="1170"/>
        </w:tabs>
        <w:kinsoku w:val="0"/>
        <w:overflowPunct w:val="0"/>
        <w:autoSpaceDE w:val="0"/>
        <w:autoSpaceDN w:val="0"/>
        <w:adjustRightInd w:val="0"/>
        <w:spacing w:after="0" w:line="240" w:lineRule="auto"/>
        <w:ind w:right="115"/>
        <w:jc w:val="both"/>
        <w:rPr>
          <w:rFonts w:cs="Times New Roman"/>
          <w:sz w:val="28"/>
          <w:szCs w:val="28"/>
        </w:rPr>
      </w:pPr>
      <w:r w:rsidRPr="008A2E4E">
        <w:rPr>
          <w:rFonts w:cs="Times New Roman"/>
          <w:i/>
          <w:iCs/>
          <w:spacing w:val="-1"/>
          <w:sz w:val="28"/>
          <w:szCs w:val="28"/>
        </w:rPr>
        <w:t>ампер</w:t>
      </w:r>
      <w:r w:rsidRPr="008A2E4E">
        <w:rPr>
          <w:rFonts w:cs="Times New Roman"/>
          <w:i/>
          <w:iCs/>
          <w:spacing w:val="27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(международное</w:t>
      </w:r>
      <w:r w:rsidRPr="008A2E4E">
        <w:rPr>
          <w:rFonts w:cs="Times New Roman"/>
          <w:spacing w:val="25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обозначение</w:t>
      </w:r>
      <w:r w:rsidRPr="008A2E4E">
        <w:rPr>
          <w:rFonts w:cs="Times New Roman"/>
          <w:spacing w:val="25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А;</w:t>
      </w:r>
      <w:r w:rsidRPr="008A2E4E">
        <w:rPr>
          <w:rFonts w:cs="Times New Roman"/>
          <w:spacing w:val="26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русское</w:t>
      </w:r>
      <w:r w:rsidRPr="008A2E4E">
        <w:rPr>
          <w:rFonts w:cs="Times New Roman"/>
          <w:spacing w:val="32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-</w:t>
      </w:r>
      <w:r w:rsidRPr="008A2E4E">
        <w:rPr>
          <w:rFonts w:cs="Times New Roman"/>
          <w:spacing w:val="26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А;</w:t>
      </w:r>
      <w:r w:rsidRPr="008A2E4E">
        <w:rPr>
          <w:rFonts w:cs="Times New Roman"/>
          <w:spacing w:val="26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размерность</w:t>
      </w:r>
      <w:r w:rsidRPr="008A2E4E">
        <w:rPr>
          <w:rFonts w:cs="Times New Roman"/>
          <w:spacing w:val="24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I)</w:t>
      </w:r>
      <w:r w:rsidRPr="008A2E4E">
        <w:rPr>
          <w:rFonts w:cs="Times New Roman"/>
          <w:spacing w:val="26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-</w:t>
      </w:r>
      <w:r w:rsidRPr="008A2E4E">
        <w:rPr>
          <w:rFonts w:cs="Times New Roman"/>
          <w:spacing w:val="29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единица</w:t>
      </w:r>
      <w:r w:rsidRPr="008A2E4E">
        <w:rPr>
          <w:rFonts w:cs="Times New Roman"/>
          <w:spacing w:val="11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силы</w:t>
      </w:r>
      <w:r w:rsidRPr="008A2E4E">
        <w:rPr>
          <w:rFonts w:cs="Times New Roman"/>
          <w:spacing w:val="12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электрического</w:t>
      </w:r>
      <w:r w:rsidRPr="008A2E4E">
        <w:rPr>
          <w:rFonts w:cs="Times New Roman"/>
          <w:spacing w:val="12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тока.</w:t>
      </w:r>
      <w:r w:rsidRPr="008A2E4E">
        <w:rPr>
          <w:rFonts w:cs="Times New Roman"/>
          <w:spacing w:val="11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Ампер</w:t>
      </w:r>
      <w:r w:rsidRPr="008A2E4E">
        <w:rPr>
          <w:rFonts w:cs="Times New Roman"/>
          <w:spacing w:val="10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равен</w:t>
      </w:r>
      <w:r w:rsidRPr="008A2E4E">
        <w:rPr>
          <w:rFonts w:cs="Times New Roman"/>
          <w:spacing w:val="12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силе</w:t>
      </w:r>
      <w:r w:rsidRPr="008A2E4E">
        <w:rPr>
          <w:rFonts w:cs="Times New Roman"/>
          <w:spacing w:val="11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неизменяющегося</w:t>
      </w:r>
      <w:r w:rsidRPr="008A2E4E">
        <w:rPr>
          <w:rFonts w:cs="Times New Roman"/>
          <w:spacing w:val="12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тока,</w:t>
      </w:r>
      <w:r w:rsidRPr="008A2E4E">
        <w:rPr>
          <w:rFonts w:cs="Times New Roman"/>
          <w:spacing w:val="35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который</w:t>
      </w:r>
      <w:r w:rsidRPr="008A2E4E">
        <w:rPr>
          <w:rFonts w:cs="Times New Roman"/>
          <w:spacing w:val="20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при</w:t>
      </w:r>
      <w:r w:rsidRPr="008A2E4E">
        <w:rPr>
          <w:rFonts w:cs="Times New Roman"/>
          <w:spacing w:val="25"/>
          <w:sz w:val="28"/>
          <w:szCs w:val="28"/>
        </w:rPr>
        <w:t xml:space="preserve"> </w:t>
      </w:r>
      <w:r w:rsidRPr="008A2E4E">
        <w:rPr>
          <w:rFonts w:cs="Times New Roman"/>
          <w:spacing w:val="-2"/>
          <w:sz w:val="28"/>
          <w:szCs w:val="28"/>
        </w:rPr>
        <w:t>прохождении</w:t>
      </w:r>
      <w:r w:rsidRPr="008A2E4E">
        <w:rPr>
          <w:rFonts w:cs="Times New Roman"/>
          <w:spacing w:val="22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по</w:t>
      </w:r>
      <w:r w:rsidRPr="008A2E4E">
        <w:rPr>
          <w:rFonts w:cs="Times New Roman"/>
          <w:spacing w:val="23"/>
          <w:sz w:val="28"/>
          <w:szCs w:val="28"/>
        </w:rPr>
        <w:t xml:space="preserve"> </w:t>
      </w:r>
      <w:r w:rsidRPr="008A2E4E">
        <w:rPr>
          <w:rFonts w:cs="Times New Roman"/>
          <w:spacing w:val="-2"/>
          <w:sz w:val="28"/>
          <w:szCs w:val="28"/>
        </w:rPr>
        <w:t>двум</w:t>
      </w:r>
      <w:r w:rsidRPr="008A2E4E">
        <w:rPr>
          <w:rFonts w:cs="Times New Roman"/>
          <w:spacing w:val="24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параллельным</w:t>
      </w:r>
      <w:r w:rsidRPr="008A2E4E">
        <w:rPr>
          <w:rFonts w:cs="Times New Roman"/>
          <w:spacing w:val="21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прямолинейным</w:t>
      </w:r>
      <w:r w:rsidRPr="008A2E4E">
        <w:rPr>
          <w:rFonts w:cs="Times New Roman"/>
          <w:spacing w:val="45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проводникам</w:t>
      </w:r>
      <w:r w:rsidRPr="008A2E4E">
        <w:rPr>
          <w:rFonts w:cs="Times New Roman"/>
          <w:spacing w:val="40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бесконечной</w:t>
      </w:r>
      <w:r w:rsidRPr="008A2E4E">
        <w:rPr>
          <w:rFonts w:cs="Times New Roman"/>
          <w:spacing w:val="40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длины</w:t>
      </w:r>
      <w:r w:rsidRPr="008A2E4E">
        <w:rPr>
          <w:rFonts w:cs="Times New Roman"/>
          <w:spacing w:val="40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и</w:t>
      </w:r>
      <w:r w:rsidRPr="008A2E4E">
        <w:rPr>
          <w:rFonts w:cs="Times New Roman"/>
          <w:spacing w:val="37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ничтожно</w:t>
      </w:r>
      <w:r w:rsidRPr="008A2E4E">
        <w:rPr>
          <w:rFonts w:cs="Times New Roman"/>
          <w:spacing w:val="40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малой</w:t>
      </w:r>
      <w:r w:rsidRPr="008A2E4E">
        <w:rPr>
          <w:rFonts w:cs="Times New Roman"/>
          <w:spacing w:val="40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площади</w:t>
      </w:r>
      <w:r w:rsidRPr="008A2E4E">
        <w:rPr>
          <w:rFonts w:cs="Times New Roman"/>
          <w:spacing w:val="40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кругового</w:t>
      </w:r>
      <w:r w:rsidRPr="008A2E4E">
        <w:rPr>
          <w:rFonts w:cs="Times New Roman"/>
          <w:spacing w:val="25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поперечного</w:t>
      </w:r>
      <w:r w:rsidRPr="008A2E4E">
        <w:rPr>
          <w:rFonts w:cs="Times New Roman"/>
          <w:spacing w:val="41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сечения,</w:t>
      </w:r>
      <w:r w:rsidRPr="008A2E4E">
        <w:rPr>
          <w:rFonts w:cs="Times New Roman"/>
          <w:spacing w:val="40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расположенным</w:t>
      </w:r>
      <w:r w:rsidRPr="008A2E4E">
        <w:rPr>
          <w:rFonts w:cs="Times New Roman"/>
          <w:spacing w:val="37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в</w:t>
      </w:r>
      <w:r w:rsidRPr="008A2E4E">
        <w:rPr>
          <w:rFonts w:cs="Times New Roman"/>
          <w:spacing w:val="39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вакууме</w:t>
      </w:r>
      <w:r w:rsidRPr="008A2E4E">
        <w:rPr>
          <w:rFonts w:cs="Times New Roman"/>
          <w:spacing w:val="40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на</w:t>
      </w:r>
      <w:r w:rsidRPr="008A2E4E">
        <w:rPr>
          <w:rFonts w:cs="Times New Roman"/>
          <w:spacing w:val="40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расстоянии</w:t>
      </w:r>
      <w:r w:rsidRPr="008A2E4E">
        <w:rPr>
          <w:rFonts w:cs="Times New Roman"/>
          <w:spacing w:val="40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1</w:t>
      </w:r>
      <w:r w:rsidRPr="008A2E4E">
        <w:rPr>
          <w:rFonts w:cs="Times New Roman"/>
          <w:spacing w:val="38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м</w:t>
      </w:r>
      <w:r w:rsidRPr="008A2E4E">
        <w:rPr>
          <w:rFonts w:cs="Times New Roman"/>
          <w:spacing w:val="48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один</w:t>
      </w:r>
      <w:r w:rsidRPr="008A2E4E">
        <w:rPr>
          <w:rFonts w:cs="Times New Roman"/>
          <w:spacing w:val="38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от</w:t>
      </w:r>
      <w:r w:rsidRPr="008A2E4E">
        <w:rPr>
          <w:rFonts w:cs="Times New Roman"/>
          <w:spacing w:val="23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другого,</w:t>
      </w:r>
      <w:r w:rsidRPr="008A2E4E">
        <w:rPr>
          <w:rFonts w:cs="Times New Roman"/>
          <w:sz w:val="28"/>
          <w:szCs w:val="28"/>
        </w:rPr>
        <w:t xml:space="preserve"> </w:t>
      </w:r>
      <w:r w:rsidRPr="008A2E4E">
        <w:rPr>
          <w:rFonts w:cs="Times New Roman"/>
          <w:spacing w:val="66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 xml:space="preserve">вызвал </w:t>
      </w:r>
      <w:r w:rsidRPr="008A2E4E">
        <w:rPr>
          <w:rFonts w:cs="Times New Roman"/>
          <w:spacing w:val="62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бы</w:t>
      </w:r>
      <w:r w:rsidRPr="008A2E4E">
        <w:rPr>
          <w:rFonts w:cs="Times New Roman"/>
          <w:sz w:val="28"/>
          <w:szCs w:val="28"/>
        </w:rPr>
        <w:t xml:space="preserve"> </w:t>
      </w:r>
      <w:r w:rsidRPr="008A2E4E">
        <w:rPr>
          <w:rFonts w:cs="Times New Roman"/>
          <w:spacing w:val="66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на</w:t>
      </w:r>
      <w:r w:rsidRPr="008A2E4E">
        <w:rPr>
          <w:rFonts w:cs="Times New Roman"/>
          <w:sz w:val="28"/>
          <w:szCs w:val="28"/>
        </w:rPr>
        <w:t xml:space="preserve"> </w:t>
      </w:r>
      <w:r w:rsidRPr="008A2E4E">
        <w:rPr>
          <w:rFonts w:cs="Times New Roman"/>
          <w:spacing w:val="66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каждом</w:t>
      </w:r>
      <w:r w:rsidRPr="008A2E4E">
        <w:rPr>
          <w:rFonts w:cs="Times New Roman"/>
          <w:sz w:val="28"/>
          <w:szCs w:val="28"/>
        </w:rPr>
        <w:t xml:space="preserve"> </w:t>
      </w:r>
      <w:r w:rsidRPr="008A2E4E">
        <w:rPr>
          <w:rFonts w:cs="Times New Roman"/>
          <w:spacing w:val="66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участке</w:t>
      </w:r>
      <w:r w:rsidRPr="008A2E4E">
        <w:rPr>
          <w:rFonts w:cs="Times New Roman"/>
          <w:sz w:val="28"/>
          <w:szCs w:val="28"/>
        </w:rPr>
        <w:t xml:space="preserve"> </w:t>
      </w:r>
      <w:r w:rsidRPr="008A2E4E">
        <w:rPr>
          <w:rFonts w:cs="Times New Roman"/>
          <w:spacing w:val="63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проводника</w:t>
      </w:r>
      <w:r w:rsidRPr="008A2E4E">
        <w:rPr>
          <w:rFonts w:cs="Times New Roman"/>
          <w:sz w:val="28"/>
          <w:szCs w:val="28"/>
        </w:rPr>
        <w:t xml:space="preserve"> </w:t>
      </w:r>
      <w:r w:rsidRPr="008A2E4E">
        <w:rPr>
          <w:rFonts w:cs="Times New Roman"/>
          <w:spacing w:val="63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длиной</w:t>
      </w:r>
      <w:r w:rsidRPr="008A2E4E">
        <w:rPr>
          <w:rFonts w:cs="Times New Roman"/>
          <w:sz w:val="28"/>
          <w:szCs w:val="28"/>
        </w:rPr>
        <w:t xml:space="preserve"> </w:t>
      </w:r>
      <w:r w:rsidRPr="008A2E4E">
        <w:rPr>
          <w:rFonts w:cs="Times New Roman"/>
          <w:spacing w:val="64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 xml:space="preserve">1 </w:t>
      </w:r>
      <w:r w:rsidRPr="008A2E4E">
        <w:rPr>
          <w:rFonts w:cs="Times New Roman"/>
          <w:spacing w:val="66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 xml:space="preserve">м </w:t>
      </w:r>
      <w:r w:rsidRPr="008A2E4E">
        <w:rPr>
          <w:rFonts w:cs="Times New Roman"/>
          <w:spacing w:val="66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силу</w:t>
      </w:r>
      <w:r w:rsidRPr="008A2E4E">
        <w:rPr>
          <w:rFonts w:cs="Times New Roman"/>
          <w:spacing w:val="-1"/>
          <w:sz w:val="28"/>
          <w:szCs w:val="28"/>
          <w:lang w:val="kk-KZ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взаимодействия,</w:t>
      </w:r>
      <w:r w:rsidRPr="008A2E4E">
        <w:rPr>
          <w:rFonts w:cs="Times New Roman"/>
          <w:spacing w:val="3"/>
          <w:sz w:val="28"/>
          <w:szCs w:val="28"/>
        </w:rPr>
        <w:t xml:space="preserve"> </w:t>
      </w:r>
      <w:r w:rsidRPr="008A2E4E">
        <w:rPr>
          <w:rFonts w:cs="Times New Roman"/>
          <w:spacing w:val="-2"/>
          <w:sz w:val="28"/>
          <w:szCs w:val="28"/>
        </w:rPr>
        <w:t>равную</w:t>
      </w:r>
      <w:r w:rsidRPr="008A2E4E">
        <w:rPr>
          <w:rFonts w:cs="Times New Roman"/>
          <w:sz w:val="28"/>
          <w:szCs w:val="28"/>
        </w:rPr>
        <w:t xml:space="preserve"> </w:t>
      </w:r>
      <w:r w:rsidRPr="008A2E4E">
        <w:rPr>
          <w:rFonts w:cs="Times New Roman"/>
          <w:spacing w:val="5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2</w:t>
      </w:r>
      <w:r w:rsidRPr="008A2E4E">
        <w:rPr>
          <w:rFonts w:cs="Times New Roman"/>
          <w:spacing w:val="3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10</w:t>
      </w:r>
      <w:r w:rsidRPr="008A2E4E">
        <w:rPr>
          <w:rFonts w:cs="Times New Roman"/>
          <w:spacing w:val="-31"/>
          <w:sz w:val="28"/>
          <w:szCs w:val="28"/>
        </w:rPr>
        <w:t xml:space="preserve"> </w:t>
      </w:r>
      <w:r w:rsidRPr="008A2E4E">
        <w:rPr>
          <w:rFonts w:ascii="Symbol" w:hAnsi="Symbol" w:cs="Symbol"/>
          <w:position w:val="10"/>
          <w:sz w:val="13"/>
          <w:szCs w:val="13"/>
        </w:rPr>
        <w:t></w:t>
      </w:r>
      <w:r w:rsidRPr="008A2E4E">
        <w:rPr>
          <w:rFonts w:cs="Times New Roman"/>
          <w:position w:val="10"/>
          <w:sz w:val="13"/>
          <w:szCs w:val="13"/>
        </w:rPr>
        <w:t>7</w:t>
      </w:r>
      <w:r w:rsidRPr="008A2E4E">
        <w:rPr>
          <w:rFonts w:cs="Times New Roman"/>
          <w:sz w:val="28"/>
          <w:szCs w:val="28"/>
        </w:rPr>
        <w:t>Н</w:t>
      </w:r>
      <w:r w:rsidRPr="008A2E4E">
        <w:rPr>
          <w:rFonts w:cs="Times New Roman"/>
          <w:spacing w:val="-7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(одобрено</w:t>
      </w:r>
      <w:r w:rsidRPr="008A2E4E">
        <w:rPr>
          <w:rFonts w:cs="Times New Roman"/>
          <w:spacing w:val="-8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на</w:t>
      </w:r>
      <w:r w:rsidRPr="008A2E4E">
        <w:rPr>
          <w:rFonts w:cs="Times New Roman"/>
          <w:spacing w:val="-5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IX</w:t>
      </w:r>
      <w:r w:rsidRPr="008A2E4E">
        <w:rPr>
          <w:rFonts w:cs="Times New Roman"/>
          <w:spacing w:val="-11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ГКМВ,</w:t>
      </w:r>
      <w:r w:rsidRPr="008A2E4E">
        <w:rPr>
          <w:rFonts w:cs="Times New Roman"/>
          <w:spacing w:val="-7"/>
          <w:sz w:val="28"/>
          <w:szCs w:val="28"/>
        </w:rPr>
        <w:t xml:space="preserve"> </w:t>
      </w:r>
      <w:r w:rsidRPr="008A2E4E">
        <w:rPr>
          <w:rFonts w:cs="Times New Roman"/>
          <w:spacing w:val="-2"/>
          <w:sz w:val="28"/>
          <w:szCs w:val="28"/>
        </w:rPr>
        <w:t>1948</w:t>
      </w:r>
      <w:r w:rsidRPr="008A2E4E">
        <w:rPr>
          <w:rFonts w:cs="Times New Roman"/>
          <w:spacing w:val="-5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г.);</w:t>
      </w:r>
    </w:p>
    <w:p w:rsidR="008A2E4E" w:rsidRDefault="008A2E4E" w:rsidP="004E3604">
      <w:pPr>
        <w:pStyle w:val="a3"/>
        <w:widowControl w:val="0"/>
        <w:spacing w:after="0" w:line="240" w:lineRule="auto"/>
        <w:contextualSpacing w:val="0"/>
        <w:jc w:val="both"/>
        <w:rPr>
          <w:rFonts w:cs="Times New Roman"/>
          <w:i/>
          <w:iCs/>
          <w:spacing w:val="-1"/>
          <w:sz w:val="28"/>
          <w:szCs w:val="28"/>
        </w:rPr>
      </w:pPr>
    </w:p>
    <w:p w:rsidR="008A2E4E" w:rsidRDefault="008A2E4E" w:rsidP="004E3604">
      <w:pPr>
        <w:widowControl w:val="0"/>
        <w:numPr>
          <w:ilvl w:val="0"/>
          <w:numId w:val="6"/>
        </w:numPr>
        <w:tabs>
          <w:tab w:val="left" w:pos="1170"/>
        </w:tabs>
        <w:kinsoku w:val="0"/>
        <w:overflowPunct w:val="0"/>
        <w:autoSpaceDE w:val="0"/>
        <w:autoSpaceDN w:val="0"/>
        <w:adjustRightInd w:val="0"/>
        <w:spacing w:after="0" w:line="240" w:lineRule="auto"/>
        <w:ind w:right="115" w:firstLine="709"/>
        <w:jc w:val="both"/>
        <w:rPr>
          <w:rFonts w:cs="Times New Roman"/>
          <w:sz w:val="28"/>
          <w:szCs w:val="28"/>
        </w:rPr>
      </w:pPr>
      <w:r w:rsidRPr="008A2E4E">
        <w:rPr>
          <w:rFonts w:cs="Times New Roman"/>
          <w:i/>
          <w:iCs/>
          <w:spacing w:val="-1"/>
          <w:sz w:val="28"/>
          <w:szCs w:val="28"/>
        </w:rPr>
        <w:t>кельвин</w:t>
      </w:r>
      <w:r w:rsidRPr="008A2E4E">
        <w:rPr>
          <w:rFonts w:cs="Times New Roman"/>
          <w:i/>
          <w:iCs/>
          <w:spacing w:val="14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(международное</w:t>
      </w:r>
      <w:r w:rsidRPr="008A2E4E">
        <w:rPr>
          <w:rFonts w:cs="Times New Roman"/>
          <w:spacing w:val="12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обозначение</w:t>
      </w:r>
      <w:r w:rsidRPr="008A2E4E">
        <w:rPr>
          <w:rFonts w:cs="Times New Roman"/>
          <w:spacing w:val="11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К;</w:t>
      </w:r>
      <w:r w:rsidRPr="008A2E4E">
        <w:rPr>
          <w:rFonts w:cs="Times New Roman"/>
          <w:spacing w:val="14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русское</w:t>
      </w:r>
      <w:r w:rsidRPr="008A2E4E">
        <w:rPr>
          <w:rFonts w:cs="Times New Roman"/>
          <w:spacing w:val="20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-</w:t>
      </w:r>
      <w:r w:rsidRPr="008A2E4E">
        <w:rPr>
          <w:rFonts w:cs="Times New Roman"/>
          <w:spacing w:val="14"/>
          <w:sz w:val="28"/>
          <w:szCs w:val="28"/>
        </w:rPr>
        <w:t xml:space="preserve"> </w:t>
      </w:r>
      <w:r w:rsidRPr="008A2E4E">
        <w:rPr>
          <w:rFonts w:cs="Times New Roman"/>
          <w:spacing w:val="-2"/>
          <w:sz w:val="28"/>
          <w:szCs w:val="28"/>
        </w:rPr>
        <w:t>К;</w:t>
      </w:r>
      <w:r w:rsidRPr="008A2E4E">
        <w:rPr>
          <w:rFonts w:cs="Times New Roman"/>
          <w:spacing w:val="14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размерность</w:t>
      </w:r>
      <w:r w:rsidRPr="008A2E4E">
        <w:rPr>
          <w:rFonts w:cs="Times New Roman"/>
          <w:spacing w:val="30"/>
          <w:sz w:val="28"/>
          <w:szCs w:val="28"/>
        </w:rPr>
        <w:t xml:space="preserve"> </w:t>
      </w:r>
      <w:r w:rsidRPr="008A2E4E">
        <w:rPr>
          <w:rFonts w:ascii="Symbol" w:hAnsi="Symbol" w:cs="Symbol"/>
          <w:sz w:val="23"/>
          <w:szCs w:val="23"/>
        </w:rPr>
        <w:t></w:t>
      </w:r>
      <w:r w:rsidRPr="008A2E4E">
        <w:rPr>
          <w:rFonts w:ascii="Symbol" w:hAnsi="Symbol" w:cs="Symbol"/>
          <w:sz w:val="23"/>
          <w:szCs w:val="23"/>
          <w:lang w:val="kk-KZ"/>
        </w:rPr>
        <w:t></w:t>
      </w:r>
      <w:r w:rsidRPr="008A2E4E">
        <w:rPr>
          <w:spacing w:val="-1"/>
          <w:sz w:val="28"/>
        </w:rPr>
        <w:t>единица</w:t>
      </w:r>
      <w:r w:rsidRPr="008A2E4E">
        <w:rPr>
          <w:sz w:val="28"/>
        </w:rPr>
        <w:t xml:space="preserve">   </w:t>
      </w:r>
      <w:r w:rsidRPr="008A2E4E">
        <w:rPr>
          <w:spacing w:val="36"/>
          <w:sz w:val="28"/>
        </w:rPr>
        <w:t xml:space="preserve"> </w:t>
      </w:r>
      <w:r w:rsidRPr="008A2E4E">
        <w:rPr>
          <w:spacing w:val="-1"/>
          <w:sz w:val="28"/>
        </w:rPr>
        <w:t>термодинамической</w:t>
      </w:r>
      <w:r w:rsidRPr="008A2E4E">
        <w:rPr>
          <w:sz w:val="28"/>
        </w:rPr>
        <w:t xml:space="preserve">   </w:t>
      </w:r>
      <w:r w:rsidRPr="008A2E4E">
        <w:rPr>
          <w:spacing w:val="37"/>
          <w:sz w:val="28"/>
        </w:rPr>
        <w:t xml:space="preserve"> </w:t>
      </w:r>
      <w:r w:rsidRPr="008A2E4E">
        <w:rPr>
          <w:spacing w:val="-1"/>
          <w:sz w:val="28"/>
        </w:rPr>
        <w:t>температуры,</w:t>
      </w:r>
      <w:r w:rsidRPr="008A2E4E">
        <w:rPr>
          <w:sz w:val="28"/>
        </w:rPr>
        <w:t xml:space="preserve">   </w:t>
      </w:r>
      <w:r w:rsidRPr="008A2E4E">
        <w:rPr>
          <w:spacing w:val="35"/>
          <w:sz w:val="28"/>
        </w:rPr>
        <w:t xml:space="preserve"> </w:t>
      </w:r>
      <w:r w:rsidRPr="008A2E4E">
        <w:rPr>
          <w:spacing w:val="-1"/>
          <w:sz w:val="28"/>
        </w:rPr>
        <w:t>равная</w:t>
      </w:r>
      <w:r w:rsidRPr="008A2E4E">
        <w:rPr>
          <w:sz w:val="28"/>
        </w:rPr>
        <w:t xml:space="preserve">   </w:t>
      </w:r>
      <w:r w:rsidRPr="008A2E4E">
        <w:rPr>
          <w:spacing w:val="34"/>
          <w:sz w:val="28"/>
        </w:rPr>
        <w:t xml:space="preserve"> </w:t>
      </w:r>
      <w:r w:rsidRPr="008A2E4E">
        <w:rPr>
          <w:spacing w:val="-2"/>
          <w:sz w:val="28"/>
        </w:rPr>
        <w:t>1/273,16</w:t>
      </w:r>
      <w:r w:rsidRPr="008A2E4E">
        <w:rPr>
          <w:sz w:val="28"/>
        </w:rPr>
        <w:t xml:space="preserve">   </w:t>
      </w:r>
      <w:r w:rsidRPr="008A2E4E">
        <w:rPr>
          <w:spacing w:val="37"/>
          <w:sz w:val="28"/>
        </w:rPr>
        <w:t xml:space="preserve"> </w:t>
      </w:r>
      <w:r w:rsidRPr="008A2E4E">
        <w:rPr>
          <w:spacing w:val="-1"/>
          <w:sz w:val="28"/>
        </w:rPr>
        <w:t>части</w:t>
      </w:r>
      <w:r w:rsidRPr="008A2E4E">
        <w:rPr>
          <w:spacing w:val="-1"/>
          <w:sz w:val="28"/>
          <w:lang w:val="kk-KZ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термодинамической</w:t>
      </w:r>
      <w:r w:rsidRPr="008A2E4E">
        <w:rPr>
          <w:rFonts w:cs="Times New Roman"/>
          <w:spacing w:val="36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температуры</w:t>
      </w:r>
      <w:r w:rsidRPr="008A2E4E">
        <w:rPr>
          <w:rFonts w:cs="Times New Roman"/>
          <w:spacing w:val="37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тройной</w:t>
      </w:r>
      <w:r w:rsidRPr="008A2E4E">
        <w:rPr>
          <w:rFonts w:cs="Times New Roman"/>
          <w:spacing w:val="37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точки</w:t>
      </w:r>
      <w:r w:rsidRPr="008A2E4E">
        <w:rPr>
          <w:rFonts w:cs="Times New Roman"/>
          <w:spacing w:val="37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воды</w:t>
      </w:r>
      <w:r w:rsidRPr="008A2E4E">
        <w:rPr>
          <w:rFonts w:cs="Times New Roman"/>
          <w:spacing w:val="35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(одобрено</w:t>
      </w:r>
      <w:r w:rsidRPr="008A2E4E">
        <w:rPr>
          <w:rFonts w:cs="Times New Roman"/>
          <w:spacing w:val="38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на</w:t>
      </w:r>
      <w:r w:rsidRPr="008A2E4E">
        <w:rPr>
          <w:rFonts w:cs="Times New Roman"/>
          <w:spacing w:val="37"/>
          <w:sz w:val="28"/>
          <w:szCs w:val="28"/>
        </w:rPr>
        <w:t xml:space="preserve"> </w:t>
      </w:r>
      <w:r w:rsidRPr="008A2E4E">
        <w:rPr>
          <w:rFonts w:cs="Times New Roman"/>
          <w:spacing w:val="1"/>
          <w:sz w:val="28"/>
          <w:szCs w:val="28"/>
        </w:rPr>
        <w:t>XIII</w:t>
      </w:r>
      <w:r w:rsidRPr="008A2E4E">
        <w:rPr>
          <w:rFonts w:cs="Times New Roman"/>
          <w:spacing w:val="37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ГКМВ,</w:t>
      </w:r>
      <w:r w:rsidRPr="008A2E4E">
        <w:rPr>
          <w:rFonts w:cs="Times New Roman"/>
          <w:spacing w:val="-2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1967</w:t>
      </w:r>
      <w:r w:rsidRPr="008A2E4E">
        <w:rPr>
          <w:rFonts w:cs="Times New Roman"/>
          <w:spacing w:val="1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г.,</w:t>
      </w:r>
      <w:r w:rsidRPr="008A2E4E">
        <w:rPr>
          <w:rFonts w:cs="Times New Roman"/>
          <w:spacing w:val="-4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резолюция</w:t>
      </w:r>
      <w:r w:rsidRPr="008A2E4E">
        <w:rPr>
          <w:rFonts w:cs="Times New Roman"/>
          <w:spacing w:val="-3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4);</w:t>
      </w:r>
    </w:p>
    <w:p w:rsidR="004E3604" w:rsidRDefault="004E3604" w:rsidP="004E3604">
      <w:pPr>
        <w:pStyle w:val="a3"/>
        <w:widowControl w:val="0"/>
        <w:spacing w:after="0" w:line="240" w:lineRule="auto"/>
        <w:contextualSpacing w:val="0"/>
        <w:jc w:val="both"/>
        <w:rPr>
          <w:rFonts w:cs="Times New Roman"/>
          <w:sz w:val="28"/>
          <w:szCs w:val="28"/>
        </w:rPr>
      </w:pPr>
    </w:p>
    <w:p w:rsidR="008A2E4E" w:rsidRPr="004E3604" w:rsidRDefault="008A2E4E" w:rsidP="004E3604">
      <w:pPr>
        <w:pStyle w:val="a3"/>
        <w:widowControl w:val="0"/>
        <w:numPr>
          <w:ilvl w:val="0"/>
          <w:numId w:val="6"/>
        </w:numPr>
        <w:tabs>
          <w:tab w:val="left" w:pos="1170"/>
        </w:tabs>
        <w:kinsoku w:val="0"/>
        <w:overflowPunct w:val="0"/>
        <w:autoSpaceDE w:val="0"/>
        <w:autoSpaceDN w:val="0"/>
        <w:adjustRightInd w:val="0"/>
        <w:spacing w:after="0" w:line="240" w:lineRule="auto"/>
        <w:ind w:left="0" w:right="123" w:firstLine="709"/>
        <w:contextualSpacing w:val="0"/>
        <w:jc w:val="both"/>
        <w:rPr>
          <w:rFonts w:cs="Times New Roman"/>
          <w:spacing w:val="-1"/>
          <w:sz w:val="28"/>
          <w:szCs w:val="28"/>
        </w:rPr>
      </w:pPr>
      <w:r w:rsidRPr="004E3604">
        <w:rPr>
          <w:rFonts w:cs="Times New Roman"/>
          <w:i/>
          <w:iCs/>
          <w:spacing w:val="-1"/>
          <w:sz w:val="28"/>
          <w:szCs w:val="28"/>
        </w:rPr>
        <w:t>кандела</w:t>
      </w:r>
      <w:r w:rsidRPr="004E3604">
        <w:rPr>
          <w:rFonts w:cs="Times New Roman"/>
          <w:i/>
          <w:iCs/>
          <w:spacing w:val="2"/>
          <w:sz w:val="28"/>
          <w:szCs w:val="28"/>
        </w:rPr>
        <w:t xml:space="preserve"> </w:t>
      </w:r>
      <w:r w:rsidRPr="004E3604">
        <w:rPr>
          <w:rFonts w:cs="Times New Roman"/>
          <w:spacing w:val="-1"/>
          <w:sz w:val="28"/>
          <w:szCs w:val="28"/>
        </w:rPr>
        <w:t>(международное</w:t>
      </w:r>
      <w:r w:rsidRPr="004E3604">
        <w:rPr>
          <w:rFonts w:cs="Times New Roman"/>
          <w:spacing w:val="2"/>
          <w:sz w:val="28"/>
          <w:szCs w:val="28"/>
        </w:rPr>
        <w:t xml:space="preserve"> </w:t>
      </w:r>
      <w:r w:rsidRPr="004E3604">
        <w:rPr>
          <w:rFonts w:cs="Times New Roman"/>
          <w:spacing w:val="-1"/>
          <w:sz w:val="28"/>
          <w:szCs w:val="28"/>
        </w:rPr>
        <w:t>обозначение</w:t>
      </w:r>
      <w:r w:rsidRPr="004E3604">
        <w:rPr>
          <w:rFonts w:cs="Times New Roman"/>
          <w:spacing w:val="1"/>
          <w:sz w:val="28"/>
          <w:szCs w:val="28"/>
        </w:rPr>
        <w:t xml:space="preserve"> </w:t>
      </w:r>
      <w:r w:rsidRPr="004E3604">
        <w:rPr>
          <w:rFonts w:cs="Times New Roman"/>
          <w:spacing w:val="-1"/>
          <w:sz w:val="28"/>
          <w:szCs w:val="28"/>
        </w:rPr>
        <w:t>cd;</w:t>
      </w:r>
      <w:r w:rsidRPr="004E3604">
        <w:rPr>
          <w:rFonts w:cs="Times New Roman"/>
          <w:spacing w:val="2"/>
          <w:sz w:val="28"/>
          <w:szCs w:val="28"/>
        </w:rPr>
        <w:t xml:space="preserve"> </w:t>
      </w:r>
      <w:r w:rsidRPr="004E3604">
        <w:rPr>
          <w:rFonts w:cs="Times New Roman"/>
          <w:spacing w:val="-1"/>
          <w:sz w:val="28"/>
          <w:szCs w:val="28"/>
        </w:rPr>
        <w:t>русское</w:t>
      </w:r>
      <w:r w:rsidRPr="004E3604">
        <w:rPr>
          <w:rFonts w:cs="Times New Roman"/>
          <w:spacing w:val="7"/>
          <w:sz w:val="28"/>
          <w:szCs w:val="28"/>
        </w:rPr>
        <w:t xml:space="preserve"> </w:t>
      </w:r>
      <w:r w:rsidRPr="004E3604">
        <w:rPr>
          <w:rFonts w:cs="Times New Roman"/>
          <w:sz w:val="28"/>
          <w:szCs w:val="28"/>
        </w:rPr>
        <w:t xml:space="preserve">- </w:t>
      </w:r>
      <w:r w:rsidRPr="004E3604">
        <w:rPr>
          <w:rFonts w:cs="Times New Roman"/>
          <w:spacing w:val="-1"/>
          <w:sz w:val="28"/>
          <w:szCs w:val="28"/>
        </w:rPr>
        <w:t>кд;</w:t>
      </w:r>
      <w:r w:rsidRPr="004E3604">
        <w:rPr>
          <w:rFonts w:cs="Times New Roman"/>
          <w:spacing w:val="1"/>
          <w:sz w:val="28"/>
          <w:szCs w:val="28"/>
        </w:rPr>
        <w:t xml:space="preserve"> </w:t>
      </w:r>
      <w:r w:rsidRPr="004E3604">
        <w:rPr>
          <w:rFonts w:cs="Times New Roman"/>
          <w:spacing w:val="-1"/>
          <w:sz w:val="28"/>
          <w:szCs w:val="28"/>
        </w:rPr>
        <w:t>размерность</w:t>
      </w:r>
      <w:r w:rsidRPr="004E3604">
        <w:rPr>
          <w:rFonts w:cs="Times New Roman"/>
          <w:spacing w:val="-21"/>
          <w:sz w:val="28"/>
          <w:szCs w:val="28"/>
        </w:rPr>
        <w:t xml:space="preserve"> </w:t>
      </w:r>
      <w:r w:rsidRPr="004E3604">
        <w:rPr>
          <w:rFonts w:cs="Times New Roman"/>
          <w:i/>
          <w:iCs/>
          <w:sz w:val="23"/>
          <w:szCs w:val="23"/>
        </w:rPr>
        <w:t>J</w:t>
      </w:r>
      <w:r w:rsidRPr="004E3604">
        <w:rPr>
          <w:rFonts w:cs="Times New Roman"/>
          <w:i/>
          <w:iCs/>
          <w:spacing w:val="15"/>
          <w:sz w:val="23"/>
          <w:szCs w:val="23"/>
        </w:rPr>
        <w:t xml:space="preserve"> </w:t>
      </w:r>
      <w:r w:rsidRPr="004E3604">
        <w:rPr>
          <w:rFonts w:cs="Times New Roman"/>
          <w:sz w:val="28"/>
          <w:szCs w:val="28"/>
        </w:rPr>
        <w:t>)</w:t>
      </w:r>
      <w:r w:rsidR="004E3604" w:rsidRPr="004E3604">
        <w:rPr>
          <w:rFonts w:cs="Times New Roman"/>
          <w:sz w:val="28"/>
          <w:szCs w:val="28"/>
        </w:rPr>
        <w:t xml:space="preserve"> </w:t>
      </w:r>
      <w:r w:rsidRPr="004E3604">
        <w:rPr>
          <w:rFonts w:cs="Times New Roman"/>
          <w:spacing w:val="-1"/>
          <w:sz w:val="28"/>
          <w:szCs w:val="28"/>
        </w:rPr>
        <w:t>единица</w:t>
      </w:r>
      <w:r w:rsidRPr="004E3604">
        <w:rPr>
          <w:rFonts w:cs="Times New Roman"/>
          <w:spacing w:val="23"/>
          <w:sz w:val="28"/>
          <w:szCs w:val="28"/>
        </w:rPr>
        <w:t xml:space="preserve"> </w:t>
      </w:r>
      <w:r w:rsidRPr="004E3604">
        <w:rPr>
          <w:rFonts w:cs="Times New Roman"/>
          <w:spacing w:val="-1"/>
          <w:sz w:val="28"/>
          <w:szCs w:val="28"/>
        </w:rPr>
        <w:t>силы</w:t>
      </w:r>
      <w:r w:rsidRPr="004E3604">
        <w:rPr>
          <w:rFonts w:cs="Times New Roman"/>
          <w:spacing w:val="23"/>
          <w:sz w:val="28"/>
          <w:szCs w:val="28"/>
        </w:rPr>
        <w:t xml:space="preserve"> </w:t>
      </w:r>
      <w:r w:rsidRPr="004E3604">
        <w:rPr>
          <w:rFonts w:cs="Times New Roman"/>
          <w:sz w:val="28"/>
          <w:szCs w:val="28"/>
        </w:rPr>
        <w:t>света.</w:t>
      </w:r>
      <w:r w:rsidRPr="004E3604">
        <w:rPr>
          <w:rFonts w:cs="Times New Roman"/>
          <w:spacing w:val="21"/>
          <w:sz w:val="28"/>
          <w:szCs w:val="28"/>
        </w:rPr>
        <w:t xml:space="preserve"> </w:t>
      </w:r>
      <w:r w:rsidRPr="004E3604">
        <w:rPr>
          <w:rFonts w:cs="Times New Roman"/>
          <w:spacing w:val="-1"/>
          <w:sz w:val="28"/>
          <w:szCs w:val="28"/>
        </w:rPr>
        <w:t>Кандела</w:t>
      </w:r>
      <w:r w:rsidRPr="004E3604">
        <w:rPr>
          <w:rFonts w:cs="Times New Roman"/>
          <w:spacing w:val="22"/>
          <w:sz w:val="28"/>
          <w:szCs w:val="28"/>
        </w:rPr>
        <w:t xml:space="preserve"> </w:t>
      </w:r>
      <w:r w:rsidRPr="004E3604">
        <w:rPr>
          <w:rFonts w:cs="Times New Roman"/>
          <w:sz w:val="28"/>
          <w:szCs w:val="28"/>
        </w:rPr>
        <w:t>есть</w:t>
      </w:r>
      <w:r w:rsidRPr="004E3604">
        <w:rPr>
          <w:rFonts w:cs="Times New Roman"/>
          <w:spacing w:val="22"/>
          <w:sz w:val="28"/>
          <w:szCs w:val="28"/>
        </w:rPr>
        <w:t xml:space="preserve"> </w:t>
      </w:r>
      <w:r w:rsidRPr="004E3604">
        <w:rPr>
          <w:rFonts w:cs="Times New Roman"/>
          <w:spacing w:val="-1"/>
          <w:sz w:val="28"/>
          <w:szCs w:val="28"/>
        </w:rPr>
        <w:t>сила</w:t>
      </w:r>
      <w:r w:rsidRPr="004E3604">
        <w:rPr>
          <w:rFonts w:cs="Times New Roman"/>
          <w:spacing w:val="23"/>
          <w:sz w:val="28"/>
          <w:szCs w:val="28"/>
        </w:rPr>
        <w:t xml:space="preserve"> </w:t>
      </w:r>
      <w:r w:rsidRPr="004E3604">
        <w:rPr>
          <w:rFonts w:cs="Times New Roman"/>
          <w:sz w:val="28"/>
          <w:szCs w:val="28"/>
        </w:rPr>
        <w:t>света</w:t>
      </w:r>
      <w:r w:rsidRPr="004E3604">
        <w:rPr>
          <w:rFonts w:cs="Times New Roman"/>
          <w:spacing w:val="22"/>
          <w:sz w:val="28"/>
          <w:szCs w:val="28"/>
        </w:rPr>
        <w:t xml:space="preserve"> </w:t>
      </w:r>
      <w:r w:rsidRPr="004E3604">
        <w:rPr>
          <w:rFonts w:cs="Times New Roman"/>
          <w:sz w:val="28"/>
          <w:szCs w:val="28"/>
        </w:rPr>
        <w:t>в</w:t>
      </w:r>
      <w:r w:rsidRPr="004E3604">
        <w:rPr>
          <w:rFonts w:cs="Times New Roman"/>
          <w:spacing w:val="22"/>
          <w:sz w:val="28"/>
          <w:szCs w:val="28"/>
        </w:rPr>
        <w:t xml:space="preserve"> </w:t>
      </w:r>
      <w:r w:rsidRPr="004E3604">
        <w:rPr>
          <w:rFonts w:cs="Times New Roman"/>
          <w:sz w:val="28"/>
          <w:szCs w:val="28"/>
        </w:rPr>
        <w:t>заданном</w:t>
      </w:r>
      <w:r w:rsidRPr="004E3604">
        <w:rPr>
          <w:rFonts w:cs="Times New Roman"/>
          <w:spacing w:val="20"/>
          <w:sz w:val="28"/>
          <w:szCs w:val="28"/>
        </w:rPr>
        <w:t xml:space="preserve"> </w:t>
      </w:r>
      <w:r w:rsidRPr="004E3604">
        <w:rPr>
          <w:rFonts w:cs="Times New Roman"/>
          <w:spacing w:val="-1"/>
          <w:sz w:val="28"/>
          <w:szCs w:val="28"/>
        </w:rPr>
        <w:t>направлении</w:t>
      </w:r>
      <w:r w:rsidRPr="004E3604">
        <w:rPr>
          <w:rFonts w:cs="Times New Roman"/>
          <w:spacing w:val="25"/>
          <w:sz w:val="28"/>
          <w:szCs w:val="28"/>
        </w:rPr>
        <w:t xml:space="preserve"> </w:t>
      </w:r>
      <w:r w:rsidRPr="004E3604">
        <w:rPr>
          <w:rFonts w:cs="Times New Roman"/>
          <w:spacing w:val="-1"/>
          <w:sz w:val="28"/>
          <w:szCs w:val="28"/>
        </w:rPr>
        <w:t>источника,</w:t>
      </w:r>
      <w:r w:rsidRPr="004E3604">
        <w:rPr>
          <w:rFonts w:cs="Times New Roman"/>
          <w:spacing w:val="61"/>
          <w:sz w:val="28"/>
          <w:szCs w:val="28"/>
        </w:rPr>
        <w:t xml:space="preserve"> </w:t>
      </w:r>
      <w:r w:rsidRPr="004E3604">
        <w:rPr>
          <w:rFonts w:cs="Times New Roman"/>
          <w:spacing w:val="-1"/>
          <w:sz w:val="28"/>
          <w:szCs w:val="28"/>
        </w:rPr>
        <w:t>испускающего</w:t>
      </w:r>
      <w:r w:rsidRPr="004E3604">
        <w:rPr>
          <w:rFonts w:cs="Times New Roman"/>
          <w:spacing w:val="64"/>
          <w:sz w:val="28"/>
          <w:szCs w:val="28"/>
        </w:rPr>
        <w:t xml:space="preserve"> </w:t>
      </w:r>
      <w:r w:rsidRPr="004E3604">
        <w:rPr>
          <w:rFonts w:cs="Times New Roman"/>
          <w:spacing w:val="-1"/>
          <w:sz w:val="28"/>
          <w:szCs w:val="28"/>
        </w:rPr>
        <w:t>монохроматическое</w:t>
      </w:r>
      <w:r w:rsidRPr="004E3604">
        <w:rPr>
          <w:rFonts w:cs="Times New Roman"/>
          <w:spacing w:val="61"/>
          <w:sz w:val="28"/>
          <w:szCs w:val="28"/>
        </w:rPr>
        <w:t xml:space="preserve"> </w:t>
      </w:r>
      <w:r w:rsidRPr="004E3604">
        <w:rPr>
          <w:rFonts w:cs="Times New Roman"/>
          <w:sz w:val="28"/>
          <w:szCs w:val="28"/>
        </w:rPr>
        <w:t>излучение</w:t>
      </w:r>
      <w:r w:rsidRPr="004E3604">
        <w:rPr>
          <w:rFonts w:cs="Times New Roman"/>
          <w:spacing w:val="61"/>
          <w:sz w:val="28"/>
          <w:szCs w:val="28"/>
        </w:rPr>
        <w:t xml:space="preserve"> </w:t>
      </w:r>
      <w:r w:rsidRPr="004E3604">
        <w:rPr>
          <w:rFonts w:cs="Times New Roman"/>
          <w:spacing w:val="-1"/>
          <w:sz w:val="28"/>
          <w:szCs w:val="28"/>
        </w:rPr>
        <w:t>частотой</w:t>
      </w:r>
      <w:r w:rsidRPr="004E3604">
        <w:rPr>
          <w:rFonts w:cs="Times New Roman"/>
          <w:spacing w:val="63"/>
          <w:sz w:val="28"/>
          <w:szCs w:val="28"/>
        </w:rPr>
        <w:t xml:space="preserve"> </w:t>
      </w:r>
      <w:r w:rsidRPr="004E3604">
        <w:rPr>
          <w:rFonts w:cs="Times New Roman"/>
          <w:spacing w:val="-1"/>
          <w:sz w:val="28"/>
          <w:szCs w:val="28"/>
        </w:rPr>
        <w:t>540</w:t>
      </w:r>
      <w:r w:rsidRPr="004E3604">
        <w:rPr>
          <w:rFonts w:cs="Times New Roman"/>
          <w:spacing w:val="66"/>
          <w:sz w:val="28"/>
          <w:szCs w:val="28"/>
        </w:rPr>
        <w:t xml:space="preserve"> </w:t>
      </w:r>
      <w:r w:rsidRPr="004E3604">
        <w:rPr>
          <w:rFonts w:cs="Times New Roman"/>
          <w:spacing w:val="-1"/>
          <w:sz w:val="28"/>
          <w:szCs w:val="28"/>
        </w:rPr>
        <w:t>10</w:t>
      </w:r>
      <w:r w:rsidRPr="004E3604">
        <w:rPr>
          <w:rFonts w:cs="Times New Roman"/>
          <w:spacing w:val="-26"/>
          <w:sz w:val="28"/>
          <w:szCs w:val="28"/>
        </w:rPr>
        <w:t xml:space="preserve"> </w:t>
      </w:r>
      <w:r w:rsidRPr="004E3604">
        <w:rPr>
          <w:rFonts w:cs="Times New Roman"/>
          <w:spacing w:val="5"/>
          <w:position w:val="10"/>
          <w:sz w:val="13"/>
          <w:szCs w:val="13"/>
        </w:rPr>
        <w:t>12</w:t>
      </w:r>
      <w:r w:rsidRPr="004E3604">
        <w:rPr>
          <w:rFonts w:cs="Times New Roman"/>
          <w:spacing w:val="20"/>
          <w:position w:val="10"/>
          <w:sz w:val="13"/>
          <w:szCs w:val="13"/>
        </w:rPr>
        <w:t xml:space="preserve"> </w:t>
      </w:r>
      <w:r w:rsidRPr="004E3604">
        <w:rPr>
          <w:rFonts w:cs="Times New Roman"/>
          <w:sz w:val="28"/>
          <w:szCs w:val="28"/>
        </w:rPr>
        <w:t>Гц,</w:t>
      </w:r>
      <w:r w:rsidRPr="004E3604">
        <w:rPr>
          <w:rFonts w:cs="Times New Roman"/>
          <w:spacing w:val="39"/>
          <w:sz w:val="28"/>
          <w:szCs w:val="28"/>
        </w:rPr>
        <w:t xml:space="preserve"> </w:t>
      </w:r>
      <w:r w:rsidRPr="004E3604">
        <w:rPr>
          <w:rFonts w:cs="Times New Roman"/>
          <w:spacing w:val="-1"/>
          <w:sz w:val="28"/>
          <w:szCs w:val="28"/>
        </w:rPr>
        <w:t>электрическая</w:t>
      </w:r>
      <w:r w:rsidRPr="004E3604">
        <w:rPr>
          <w:rFonts w:cs="Times New Roman"/>
          <w:spacing w:val="38"/>
          <w:sz w:val="28"/>
          <w:szCs w:val="28"/>
        </w:rPr>
        <w:t xml:space="preserve"> </w:t>
      </w:r>
      <w:r w:rsidRPr="004E3604">
        <w:rPr>
          <w:rFonts w:cs="Times New Roman"/>
          <w:spacing w:val="-1"/>
          <w:sz w:val="28"/>
          <w:szCs w:val="28"/>
        </w:rPr>
        <w:t>сила</w:t>
      </w:r>
      <w:r w:rsidRPr="004E3604">
        <w:rPr>
          <w:rFonts w:cs="Times New Roman"/>
          <w:spacing w:val="40"/>
          <w:sz w:val="28"/>
          <w:szCs w:val="28"/>
        </w:rPr>
        <w:t xml:space="preserve"> </w:t>
      </w:r>
      <w:r w:rsidRPr="004E3604">
        <w:rPr>
          <w:rFonts w:cs="Times New Roman"/>
          <w:sz w:val="28"/>
          <w:szCs w:val="28"/>
        </w:rPr>
        <w:t>света</w:t>
      </w:r>
      <w:r w:rsidRPr="004E3604">
        <w:rPr>
          <w:rFonts w:cs="Times New Roman"/>
          <w:spacing w:val="37"/>
          <w:sz w:val="28"/>
          <w:szCs w:val="28"/>
        </w:rPr>
        <w:t xml:space="preserve"> </w:t>
      </w:r>
      <w:r w:rsidRPr="004E3604">
        <w:rPr>
          <w:rFonts w:cs="Times New Roman"/>
          <w:spacing w:val="-1"/>
          <w:sz w:val="28"/>
          <w:szCs w:val="28"/>
        </w:rPr>
        <w:t>которого</w:t>
      </w:r>
      <w:r w:rsidRPr="004E3604">
        <w:rPr>
          <w:rFonts w:cs="Times New Roman"/>
          <w:spacing w:val="36"/>
          <w:sz w:val="28"/>
          <w:szCs w:val="28"/>
        </w:rPr>
        <w:t xml:space="preserve"> </w:t>
      </w:r>
      <w:r w:rsidRPr="004E3604">
        <w:rPr>
          <w:rFonts w:cs="Times New Roman"/>
          <w:sz w:val="28"/>
          <w:szCs w:val="28"/>
        </w:rPr>
        <w:t>в</w:t>
      </w:r>
      <w:r w:rsidRPr="004E3604">
        <w:rPr>
          <w:rFonts w:cs="Times New Roman"/>
          <w:spacing w:val="39"/>
          <w:sz w:val="28"/>
          <w:szCs w:val="28"/>
        </w:rPr>
        <w:t xml:space="preserve"> </w:t>
      </w:r>
      <w:r w:rsidRPr="004E3604">
        <w:rPr>
          <w:rFonts w:cs="Times New Roman"/>
          <w:sz w:val="28"/>
          <w:szCs w:val="28"/>
        </w:rPr>
        <w:t>этом</w:t>
      </w:r>
      <w:r w:rsidRPr="004E3604">
        <w:rPr>
          <w:rFonts w:cs="Times New Roman"/>
          <w:spacing w:val="38"/>
          <w:sz w:val="28"/>
          <w:szCs w:val="28"/>
        </w:rPr>
        <w:t xml:space="preserve"> </w:t>
      </w:r>
      <w:r w:rsidRPr="004E3604">
        <w:rPr>
          <w:rFonts w:cs="Times New Roman"/>
          <w:spacing w:val="-1"/>
          <w:sz w:val="28"/>
          <w:szCs w:val="28"/>
        </w:rPr>
        <w:t>направлении</w:t>
      </w:r>
      <w:r w:rsidRPr="004E3604">
        <w:rPr>
          <w:rFonts w:cs="Times New Roman"/>
          <w:spacing w:val="38"/>
          <w:sz w:val="28"/>
          <w:szCs w:val="28"/>
        </w:rPr>
        <w:t xml:space="preserve"> </w:t>
      </w:r>
      <w:r w:rsidRPr="004E3604">
        <w:rPr>
          <w:rFonts w:cs="Times New Roman"/>
          <w:spacing w:val="-1"/>
          <w:sz w:val="28"/>
          <w:szCs w:val="28"/>
        </w:rPr>
        <w:t>составляет</w:t>
      </w:r>
      <w:r w:rsidRPr="004E3604">
        <w:rPr>
          <w:rFonts w:cs="Times New Roman"/>
          <w:spacing w:val="37"/>
          <w:sz w:val="28"/>
          <w:szCs w:val="28"/>
        </w:rPr>
        <w:t xml:space="preserve"> </w:t>
      </w:r>
      <w:r w:rsidRPr="004E3604">
        <w:rPr>
          <w:rFonts w:cs="Times New Roman"/>
          <w:spacing w:val="-1"/>
          <w:sz w:val="28"/>
          <w:szCs w:val="28"/>
        </w:rPr>
        <w:t>1/683</w:t>
      </w:r>
      <w:r w:rsidRPr="004E3604">
        <w:rPr>
          <w:rFonts w:cs="Times New Roman"/>
          <w:spacing w:val="33"/>
          <w:sz w:val="28"/>
          <w:szCs w:val="28"/>
        </w:rPr>
        <w:t xml:space="preserve"> </w:t>
      </w:r>
      <w:r w:rsidRPr="004E3604">
        <w:rPr>
          <w:rFonts w:cs="Times New Roman"/>
          <w:spacing w:val="-1"/>
          <w:sz w:val="28"/>
          <w:szCs w:val="28"/>
        </w:rPr>
        <w:t>Вт/ср</w:t>
      </w:r>
      <w:r w:rsidRPr="004E3604">
        <w:rPr>
          <w:rFonts w:cs="Times New Roman"/>
          <w:spacing w:val="1"/>
          <w:sz w:val="28"/>
          <w:szCs w:val="28"/>
        </w:rPr>
        <w:t xml:space="preserve"> </w:t>
      </w:r>
      <w:r w:rsidRPr="004E3604">
        <w:rPr>
          <w:rFonts w:cs="Times New Roman"/>
          <w:spacing w:val="-1"/>
          <w:sz w:val="28"/>
          <w:szCs w:val="28"/>
        </w:rPr>
        <w:t>(одобрено</w:t>
      </w:r>
      <w:r w:rsidRPr="004E3604">
        <w:rPr>
          <w:rFonts w:cs="Times New Roman"/>
          <w:spacing w:val="-3"/>
          <w:sz w:val="28"/>
          <w:szCs w:val="28"/>
        </w:rPr>
        <w:t xml:space="preserve"> </w:t>
      </w:r>
      <w:r w:rsidRPr="004E3604">
        <w:rPr>
          <w:rFonts w:cs="Times New Roman"/>
          <w:sz w:val="28"/>
          <w:szCs w:val="28"/>
        </w:rPr>
        <w:t>на</w:t>
      </w:r>
      <w:r w:rsidRPr="004E3604">
        <w:rPr>
          <w:rFonts w:cs="Times New Roman"/>
          <w:spacing w:val="-3"/>
          <w:sz w:val="28"/>
          <w:szCs w:val="28"/>
        </w:rPr>
        <w:t xml:space="preserve"> </w:t>
      </w:r>
      <w:r w:rsidRPr="004E3604">
        <w:rPr>
          <w:rFonts w:cs="Times New Roman"/>
          <w:spacing w:val="-2"/>
          <w:sz w:val="28"/>
          <w:szCs w:val="28"/>
        </w:rPr>
        <w:t>XVI</w:t>
      </w:r>
      <w:r w:rsidRPr="004E3604">
        <w:rPr>
          <w:rFonts w:cs="Times New Roman"/>
          <w:sz w:val="28"/>
          <w:szCs w:val="28"/>
        </w:rPr>
        <w:t xml:space="preserve"> ГКМВ,</w:t>
      </w:r>
      <w:r w:rsidRPr="004E3604">
        <w:rPr>
          <w:rFonts w:cs="Times New Roman"/>
          <w:spacing w:val="-1"/>
          <w:sz w:val="28"/>
          <w:szCs w:val="28"/>
        </w:rPr>
        <w:t xml:space="preserve"> 1979</w:t>
      </w:r>
      <w:r w:rsidRPr="004E3604">
        <w:rPr>
          <w:rFonts w:cs="Times New Roman"/>
          <w:spacing w:val="1"/>
          <w:sz w:val="28"/>
          <w:szCs w:val="28"/>
        </w:rPr>
        <w:t xml:space="preserve"> </w:t>
      </w:r>
      <w:r w:rsidRPr="004E3604">
        <w:rPr>
          <w:rFonts w:cs="Times New Roman"/>
          <w:spacing w:val="-1"/>
          <w:sz w:val="28"/>
          <w:szCs w:val="28"/>
        </w:rPr>
        <w:t>г., резолюция</w:t>
      </w:r>
      <w:r w:rsidRPr="004E3604">
        <w:rPr>
          <w:rFonts w:cs="Times New Roman"/>
          <w:sz w:val="28"/>
          <w:szCs w:val="28"/>
        </w:rPr>
        <w:t xml:space="preserve"> </w:t>
      </w:r>
      <w:r w:rsidRPr="004E3604">
        <w:rPr>
          <w:rFonts w:cs="Times New Roman"/>
          <w:spacing w:val="-1"/>
          <w:sz w:val="28"/>
          <w:szCs w:val="28"/>
        </w:rPr>
        <w:t>3);</w:t>
      </w:r>
    </w:p>
    <w:p w:rsidR="004E3604" w:rsidRPr="004E3604" w:rsidRDefault="004E3604" w:rsidP="004E3604">
      <w:pPr>
        <w:widowControl w:val="0"/>
        <w:tabs>
          <w:tab w:val="left" w:pos="1170"/>
        </w:tabs>
        <w:kinsoku w:val="0"/>
        <w:overflowPunct w:val="0"/>
        <w:autoSpaceDE w:val="0"/>
        <w:autoSpaceDN w:val="0"/>
        <w:adjustRightInd w:val="0"/>
        <w:spacing w:after="0" w:line="240" w:lineRule="auto"/>
        <w:ind w:left="709" w:right="123"/>
        <w:jc w:val="both"/>
        <w:rPr>
          <w:rFonts w:cs="Times New Roman"/>
          <w:spacing w:val="-1"/>
          <w:sz w:val="28"/>
          <w:szCs w:val="28"/>
        </w:rPr>
      </w:pPr>
    </w:p>
    <w:p w:rsidR="008A2E4E" w:rsidRPr="008A2E4E" w:rsidRDefault="008A2E4E" w:rsidP="004E3604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spacing w:val="-1"/>
          <w:sz w:val="28"/>
          <w:szCs w:val="28"/>
        </w:rPr>
      </w:pPr>
      <w:r w:rsidRPr="008A2E4E">
        <w:rPr>
          <w:rFonts w:cs="Times New Roman"/>
          <w:sz w:val="28"/>
          <w:szCs w:val="28"/>
        </w:rPr>
        <w:t>7)</w:t>
      </w:r>
      <w:r w:rsidRPr="008A2E4E">
        <w:rPr>
          <w:rFonts w:cs="Times New Roman"/>
          <w:spacing w:val="30"/>
          <w:sz w:val="28"/>
          <w:szCs w:val="28"/>
        </w:rPr>
        <w:t xml:space="preserve"> </w:t>
      </w:r>
      <w:r w:rsidRPr="008A2E4E">
        <w:rPr>
          <w:rFonts w:cs="Times New Roman"/>
          <w:i/>
          <w:iCs/>
          <w:spacing w:val="-1"/>
          <w:sz w:val="28"/>
          <w:szCs w:val="28"/>
        </w:rPr>
        <w:t>моль</w:t>
      </w:r>
      <w:r w:rsidRPr="008A2E4E">
        <w:rPr>
          <w:rFonts w:cs="Times New Roman"/>
          <w:i/>
          <w:iCs/>
          <w:spacing w:val="30"/>
          <w:sz w:val="28"/>
          <w:szCs w:val="28"/>
        </w:rPr>
        <w:t xml:space="preserve"> </w:t>
      </w:r>
      <w:r w:rsidRPr="008A2E4E">
        <w:rPr>
          <w:rFonts w:cs="Times New Roman"/>
          <w:spacing w:val="-2"/>
          <w:sz w:val="28"/>
          <w:szCs w:val="28"/>
        </w:rPr>
        <w:t>(международное</w:t>
      </w:r>
      <w:r w:rsidRPr="008A2E4E">
        <w:rPr>
          <w:rFonts w:cs="Times New Roman"/>
          <w:spacing w:val="28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обозначение</w:t>
      </w:r>
      <w:r w:rsidRPr="008A2E4E">
        <w:rPr>
          <w:rFonts w:cs="Times New Roman"/>
          <w:spacing w:val="34"/>
          <w:sz w:val="28"/>
          <w:szCs w:val="28"/>
        </w:rPr>
        <w:t xml:space="preserve"> </w:t>
      </w:r>
      <w:r w:rsidRPr="008A2E4E">
        <w:rPr>
          <w:rFonts w:cs="Times New Roman"/>
          <w:i/>
          <w:iCs/>
          <w:spacing w:val="-2"/>
          <w:sz w:val="28"/>
          <w:szCs w:val="28"/>
        </w:rPr>
        <w:t>тоl</w:t>
      </w:r>
      <w:r w:rsidRPr="008A2E4E">
        <w:rPr>
          <w:rFonts w:cs="Times New Roman"/>
          <w:spacing w:val="-2"/>
          <w:sz w:val="28"/>
          <w:szCs w:val="28"/>
        </w:rPr>
        <w:t>;</w:t>
      </w:r>
      <w:r w:rsidRPr="008A2E4E">
        <w:rPr>
          <w:rFonts w:cs="Times New Roman"/>
          <w:spacing w:val="28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русское</w:t>
      </w:r>
      <w:r w:rsidRPr="008A2E4E">
        <w:rPr>
          <w:rFonts w:cs="Times New Roman"/>
          <w:spacing w:val="33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-</w:t>
      </w:r>
      <w:r w:rsidRPr="008A2E4E">
        <w:rPr>
          <w:rFonts w:cs="Times New Roman"/>
          <w:spacing w:val="30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моль;</w:t>
      </w:r>
      <w:r w:rsidR="004E3604">
        <w:rPr>
          <w:rFonts w:cs="Times New Roman"/>
          <w:spacing w:val="-1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размерность</w:t>
      </w:r>
      <w:r w:rsidR="004E3604">
        <w:rPr>
          <w:rFonts w:cs="Times New Roman"/>
          <w:spacing w:val="-1"/>
          <w:sz w:val="28"/>
          <w:szCs w:val="28"/>
        </w:rPr>
        <w:t xml:space="preserve"> </w:t>
      </w:r>
      <w:r w:rsidR="004E3604">
        <w:rPr>
          <w:rFonts w:cs="Times New Roman"/>
          <w:spacing w:val="-1"/>
          <w:sz w:val="28"/>
          <w:szCs w:val="28"/>
          <w:lang w:val="en-US"/>
        </w:rPr>
        <w:t>N</w:t>
      </w:r>
      <w:r w:rsidR="004E3604">
        <w:rPr>
          <w:rFonts w:cs="Times New Roman"/>
          <w:spacing w:val="-1"/>
          <w:sz w:val="28"/>
          <w:szCs w:val="28"/>
        </w:rPr>
        <w:t xml:space="preserve">) </w:t>
      </w:r>
      <w:r w:rsidRPr="008A2E4E">
        <w:rPr>
          <w:rFonts w:cs="Times New Roman"/>
          <w:sz w:val="28"/>
          <w:szCs w:val="28"/>
        </w:rPr>
        <w:t>-</w:t>
      </w:r>
      <w:r w:rsidRPr="008A2E4E">
        <w:rPr>
          <w:rFonts w:cs="Times New Roman"/>
          <w:spacing w:val="30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единица</w:t>
      </w:r>
      <w:r w:rsidRPr="008A2E4E">
        <w:rPr>
          <w:rFonts w:cs="Times New Roman"/>
          <w:spacing w:val="28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количества</w:t>
      </w:r>
      <w:r w:rsidRPr="008A2E4E">
        <w:rPr>
          <w:rFonts w:cs="Times New Roman"/>
          <w:spacing w:val="27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вещества.</w:t>
      </w:r>
      <w:r w:rsidRPr="008A2E4E">
        <w:rPr>
          <w:rFonts w:cs="Times New Roman"/>
          <w:spacing w:val="27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Моль</w:t>
      </w:r>
      <w:r w:rsidRPr="008A2E4E">
        <w:rPr>
          <w:rFonts w:cs="Times New Roman"/>
          <w:spacing w:val="27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есть</w:t>
      </w:r>
      <w:r w:rsidRPr="008A2E4E">
        <w:rPr>
          <w:rFonts w:cs="Times New Roman"/>
          <w:spacing w:val="27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количество</w:t>
      </w:r>
      <w:r w:rsidRPr="008A2E4E">
        <w:rPr>
          <w:rFonts w:cs="Times New Roman"/>
          <w:spacing w:val="26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вещества</w:t>
      </w:r>
      <w:r w:rsidRPr="008A2E4E">
        <w:rPr>
          <w:rFonts w:cs="Times New Roman"/>
          <w:spacing w:val="28"/>
          <w:sz w:val="28"/>
          <w:szCs w:val="28"/>
        </w:rPr>
        <w:t xml:space="preserve"> </w:t>
      </w:r>
      <w:r w:rsidR="004E3604">
        <w:rPr>
          <w:rFonts w:cs="Times New Roman"/>
          <w:spacing w:val="28"/>
          <w:sz w:val="28"/>
          <w:szCs w:val="28"/>
        </w:rPr>
        <w:t>с</w:t>
      </w:r>
      <w:r w:rsidRPr="008A2E4E">
        <w:rPr>
          <w:rFonts w:cs="Times New Roman"/>
          <w:spacing w:val="-1"/>
          <w:sz w:val="28"/>
          <w:szCs w:val="28"/>
        </w:rPr>
        <w:t>истемы,</w:t>
      </w:r>
      <w:r w:rsidR="004E3604">
        <w:rPr>
          <w:rFonts w:cs="Times New Roman"/>
          <w:spacing w:val="-1"/>
          <w:sz w:val="28"/>
          <w:szCs w:val="28"/>
        </w:rPr>
        <w:t xml:space="preserve"> с</w:t>
      </w:r>
      <w:r w:rsidRPr="008A2E4E">
        <w:rPr>
          <w:rFonts w:cs="Times New Roman"/>
          <w:spacing w:val="-1"/>
          <w:sz w:val="28"/>
          <w:szCs w:val="28"/>
        </w:rPr>
        <w:t>одержащей</w:t>
      </w:r>
      <w:r w:rsidRPr="008A2E4E">
        <w:rPr>
          <w:rFonts w:cs="Times New Roman"/>
          <w:spacing w:val="4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столько</w:t>
      </w:r>
      <w:r w:rsidRPr="008A2E4E">
        <w:rPr>
          <w:rFonts w:cs="Times New Roman"/>
          <w:spacing w:val="4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же</w:t>
      </w:r>
      <w:r w:rsidRPr="008A2E4E">
        <w:rPr>
          <w:rFonts w:cs="Times New Roman"/>
          <w:spacing w:val="2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структурных</w:t>
      </w:r>
      <w:r w:rsidRPr="008A2E4E">
        <w:rPr>
          <w:rFonts w:cs="Times New Roman"/>
          <w:spacing w:val="4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элементов,</w:t>
      </w:r>
      <w:r w:rsidRPr="008A2E4E">
        <w:rPr>
          <w:rFonts w:cs="Times New Roman"/>
          <w:spacing w:val="3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сколько</w:t>
      </w:r>
      <w:r w:rsidRPr="008A2E4E">
        <w:rPr>
          <w:rFonts w:cs="Times New Roman"/>
          <w:spacing w:val="5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содержится</w:t>
      </w:r>
      <w:r w:rsidRPr="008A2E4E">
        <w:rPr>
          <w:rFonts w:cs="Times New Roman"/>
          <w:spacing w:val="4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атомов</w:t>
      </w:r>
      <w:r w:rsidRPr="008A2E4E">
        <w:rPr>
          <w:rFonts w:cs="Times New Roman"/>
          <w:spacing w:val="1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в</w:t>
      </w:r>
      <w:r w:rsidRPr="008A2E4E">
        <w:rPr>
          <w:rFonts w:cs="Times New Roman"/>
          <w:spacing w:val="35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углероде-12</w:t>
      </w:r>
      <w:r w:rsidRPr="008A2E4E">
        <w:rPr>
          <w:rFonts w:cs="Times New Roman"/>
          <w:spacing w:val="57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массой</w:t>
      </w:r>
      <w:r w:rsidRPr="008A2E4E">
        <w:rPr>
          <w:rFonts w:cs="Times New Roman"/>
          <w:spacing w:val="55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0,012</w:t>
      </w:r>
      <w:r w:rsidRPr="008A2E4E">
        <w:rPr>
          <w:rFonts w:cs="Times New Roman"/>
          <w:spacing w:val="57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кг.</w:t>
      </w:r>
      <w:r w:rsidRPr="008A2E4E">
        <w:rPr>
          <w:rFonts w:cs="Times New Roman"/>
          <w:spacing w:val="56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При</w:t>
      </w:r>
      <w:r w:rsidRPr="008A2E4E">
        <w:rPr>
          <w:rFonts w:cs="Times New Roman"/>
          <w:spacing w:val="54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применении</w:t>
      </w:r>
      <w:r w:rsidRPr="008A2E4E">
        <w:rPr>
          <w:rFonts w:cs="Times New Roman"/>
          <w:spacing w:val="57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моля</w:t>
      </w:r>
      <w:r w:rsidRPr="008A2E4E">
        <w:rPr>
          <w:rFonts w:cs="Times New Roman"/>
          <w:spacing w:val="57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структурные</w:t>
      </w:r>
      <w:r w:rsidRPr="008A2E4E">
        <w:rPr>
          <w:rFonts w:cs="Times New Roman"/>
          <w:spacing w:val="56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элементы</w:t>
      </w:r>
      <w:r w:rsidRPr="008A2E4E">
        <w:rPr>
          <w:rFonts w:cs="Times New Roman"/>
          <w:spacing w:val="29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должны</w:t>
      </w:r>
      <w:r w:rsidRPr="008A2E4E">
        <w:rPr>
          <w:rFonts w:cs="Times New Roman"/>
          <w:spacing w:val="21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быть</w:t>
      </w:r>
      <w:r w:rsidRPr="008A2E4E">
        <w:rPr>
          <w:rFonts w:cs="Times New Roman"/>
          <w:spacing w:val="19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специфицированы</w:t>
      </w:r>
      <w:r w:rsidRPr="008A2E4E">
        <w:rPr>
          <w:rFonts w:cs="Times New Roman"/>
          <w:spacing w:val="21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и</w:t>
      </w:r>
      <w:r w:rsidRPr="008A2E4E">
        <w:rPr>
          <w:rFonts w:cs="Times New Roman"/>
          <w:spacing w:val="21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могут</w:t>
      </w:r>
      <w:r w:rsidRPr="008A2E4E">
        <w:rPr>
          <w:rFonts w:cs="Times New Roman"/>
          <w:spacing w:val="20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быть</w:t>
      </w:r>
      <w:r w:rsidRPr="008A2E4E">
        <w:rPr>
          <w:rFonts w:cs="Times New Roman"/>
          <w:spacing w:val="19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атомами,</w:t>
      </w:r>
      <w:r w:rsidRPr="008A2E4E">
        <w:rPr>
          <w:rFonts w:cs="Times New Roman"/>
          <w:spacing w:val="20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ионами,</w:t>
      </w:r>
      <w:r w:rsidRPr="008A2E4E">
        <w:rPr>
          <w:rFonts w:cs="Times New Roman"/>
          <w:spacing w:val="20"/>
          <w:sz w:val="28"/>
          <w:szCs w:val="28"/>
        </w:rPr>
        <w:t xml:space="preserve"> </w:t>
      </w:r>
      <w:r w:rsidRPr="008A2E4E">
        <w:rPr>
          <w:rFonts w:cs="Times New Roman"/>
          <w:spacing w:val="-2"/>
          <w:sz w:val="28"/>
          <w:szCs w:val="28"/>
        </w:rPr>
        <w:t>электронами</w:t>
      </w:r>
      <w:r w:rsidRPr="008A2E4E">
        <w:rPr>
          <w:rFonts w:cs="Times New Roman"/>
          <w:spacing w:val="43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и</w:t>
      </w:r>
      <w:r w:rsidRPr="008A2E4E">
        <w:rPr>
          <w:rFonts w:cs="Times New Roman"/>
          <w:spacing w:val="35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другими</w:t>
      </w:r>
      <w:r w:rsidRPr="008A2E4E">
        <w:rPr>
          <w:rFonts w:cs="Times New Roman"/>
          <w:spacing w:val="36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частицами</w:t>
      </w:r>
      <w:r w:rsidRPr="008A2E4E">
        <w:rPr>
          <w:rFonts w:cs="Times New Roman"/>
          <w:spacing w:val="36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или</w:t>
      </w:r>
      <w:r w:rsidRPr="008A2E4E">
        <w:rPr>
          <w:rFonts w:cs="Times New Roman"/>
          <w:spacing w:val="35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специфицированными</w:t>
      </w:r>
      <w:r w:rsidRPr="008A2E4E">
        <w:rPr>
          <w:rFonts w:cs="Times New Roman"/>
          <w:spacing w:val="36"/>
          <w:sz w:val="28"/>
          <w:szCs w:val="28"/>
        </w:rPr>
        <w:t xml:space="preserve"> </w:t>
      </w:r>
      <w:r w:rsidRPr="008A2E4E">
        <w:rPr>
          <w:rFonts w:cs="Times New Roman"/>
          <w:spacing w:val="-2"/>
          <w:sz w:val="28"/>
          <w:szCs w:val="28"/>
        </w:rPr>
        <w:t>группами</w:t>
      </w:r>
      <w:r w:rsidRPr="008A2E4E">
        <w:rPr>
          <w:rFonts w:cs="Times New Roman"/>
          <w:spacing w:val="35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частиц</w:t>
      </w:r>
      <w:r w:rsidRPr="008A2E4E">
        <w:rPr>
          <w:rFonts w:cs="Times New Roman"/>
          <w:spacing w:val="35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(одобрено</w:t>
      </w:r>
      <w:r w:rsidRPr="008A2E4E">
        <w:rPr>
          <w:rFonts w:cs="Times New Roman"/>
          <w:spacing w:val="45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 xml:space="preserve">на </w:t>
      </w:r>
      <w:r w:rsidRPr="008A2E4E">
        <w:rPr>
          <w:rFonts w:cs="Times New Roman"/>
          <w:spacing w:val="-1"/>
          <w:sz w:val="28"/>
          <w:szCs w:val="28"/>
        </w:rPr>
        <w:t xml:space="preserve">XIV </w:t>
      </w:r>
      <w:r w:rsidRPr="008A2E4E">
        <w:rPr>
          <w:rFonts w:cs="Times New Roman"/>
          <w:sz w:val="28"/>
          <w:szCs w:val="28"/>
        </w:rPr>
        <w:t>ГКМВ,</w:t>
      </w:r>
      <w:r w:rsidRPr="008A2E4E">
        <w:rPr>
          <w:rFonts w:cs="Times New Roman"/>
          <w:spacing w:val="-4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1971 г., резолюция</w:t>
      </w:r>
      <w:r w:rsidRPr="008A2E4E">
        <w:rPr>
          <w:rFonts w:cs="Times New Roman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3).</w:t>
      </w:r>
    </w:p>
    <w:p w:rsidR="008A2E4E" w:rsidRPr="008A2E4E" w:rsidRDefault="008A2E4E" w:rsidP="004E3604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right="114" w:firstLine="709"/>
        <w:jc w:val="both"/>
        <w:rPr>
          <w:rFonts w:cs="Times New Roman"/>
          <w:spacing w:val="-1"/>
          <w:sz w:val="28"/>
          <w:szCs w:val="28"/>
        </w:rPr>
      </w:pPr>
      <w:r w:rsidRPr="008A2E4E">
        <w:rPr>
          <w:rFonts w:cs="Times New Roman"/>
          <w:spacing w:val="-1"/>
          <w:sz w:val="28"/>
          <w:szCs w:val="28"/>
        </w:rPr>
        <w:t>Несмотря</w:t>
      </w:r>
      <w:r w:rsidRPr="008A2E4E">
        <w:rPr>
          <w:rFonts w:cs="Times New Roman"/>
          <w:spacing w:val="69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на</w:t>
      </w:r>
      <w:r w:rsidRPr="008A2E4E">
        <w:rPr>
          <w:rFonts w:cs="Times New Roman"/>
          <w:spacing w:val="1"/>
          <w:sz w:val="28"/>
          <w:szCs w:val="28"/>
        </w:rPr>
        <w:t xml:space="preserve"> </w:t>
      </w:r>
      <w:r w:rsidRPr="008A2E4E">
        <w:rPr>
          <w:rFonts w:cs="Times New Roman"/>
          <w:spacing w:val="-2"/>
          <w:sz w:val="28"/>
          <w:szCs w:val="28"/>
        </w:rPr>
        <w:t>то</w:t>
      </w:r>
      <w:r w:rsidRPr="008A2E4E">
        <w:rPr>
          <w:rFonts w:cs="Times New Roman"/>
          <w:spacing w:val="2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что</w:t>
      </w:r>
      <w:r w:rsidRPr="008A2E4E">
        <w:rPr>
          <w:rFonts w:cs="Times New Roman"/>
          <w:spacing w:val="2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названия</w:t>
      </w:r>
      <w:r w:rsidRPr="008A2E4E">
        <w:rPr>
          <w:rFonts w:cs="Times New Roman"/>
          <w:spacing w:val="69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единиц</w:t>
      </w:r>
      <w:r w:rsidRPr="008A2E4E">
        <w:rPr>
          <w:rFonts w:cs="Times New Roman"/>
          <w:spacing w:val="69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 xml:space="preserve">в </w:t>
      </w:r>
      <w:r w:rsidRPr="008A2E4E">
        <w:rPr>
          <w:rFonts w:cs="Times New Roman"/>
          <w:spacing w:val="-1"/>
          <w:sz w:val="28"/>
          <w:szCs w:val="28"/>
        </w:rPr>
        <w:t>разных</w:t>
      </w:r>
      <w:r w:rsidRPr="008A2E4E">
        <w:rPr>
          <w:rFonts w:cs="Times New Roman"/>
          <w:spacing w:val="69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языках</w:t>
      </w:r>
      <w:r w:rsidRPr="008A2E4E">
        <w:rPr>
          <w:rFonts w:cs="Times New Roman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различны,</w:t>
      </w:r>
      <w:r w:rsidRPr="008A2E4E">
        <w:rPr>
          <w:rFonts w:cs="Times New Roman"/>
          <w:spacing w:val="65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их</w:t>
      </w:r>
      <w:r w:rsidRPr="008A2E4E">
        <w:rPr>
          <w:rFonts w:cs="Times New Roman"/>
          <w:spacing w:val="37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обозначения</w:t>
      </w:r>
      <w:r w:rsidRPr="008A2E4E">
        <w:rPr>
          <w:rFonts w:cs="Times New Roman"/>
          <w:spacing w:val="35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являются</w:t>
      </w:r>
      <w:r w:rsidRPr="008A2E4E">
        <w:rPr>
          <w:rFonts w:cs="Times New Roman"/>
          <w:spacing w:val="35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международными,</w:t>
      </w:r>
      <w:r w:rsidRPr="008A2E4E">
        <w:rPr>
          <w:rFonts w:cs="Times New Roman"/>
          <w:spacing w:val="34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и</w:t>
      </w:r>
      <w:r w:rsidRPr="008A2E4E">
        <w:rPr>
          <w:rFonts w:cs="Times New Roman"/>
          <w:spacing w:val="33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по</w:t>
      </w:r>
      <w:r w:rsidRPr="008A2E4E">
        <w:rPr>
          <w:rFonts w:cs="Times New Roman"/>
          <w:spacing w:val="33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рекомендациям</w:t>
      </w:r>
      <w:r w:rsidRPr="008A2E4E">
        <w:rPr>
          <w:rFonts w:cs="Times New Roman"/>
          <w:spacing w:val="35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ISO</w:t>
      </w:r>
      <w:r w:rsidRPr="008A2E4E">
        <w:rPr>
          <w:rFonts w:cs="Times New Roman"/>
          <w:spacing w:val="31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31-0:1992</w:t>
      </w:r>
      <w:r w:rsidRPr="008A2E4E">
        <w:rPr>
          <w:rFonts w:cs="Times New Roman"/>
          <w:spacing w:val="29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никакие</w:t>
      </w:r>
      <w:r w:rsidRPr="008A2E4E">
        <w:rPr>
          <w:rFonts w:cs="Times New Roman"/>
          <w:spacing w:val="20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другие</w:t>
      </w:r>
      <w:r w:rsidRPr="008A2E4E">
        <w:rPr>
          <w:rFonts w:cs="Times New Roman"/>
          <w:spacing w:val="18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обозначения</w:t>
      </w:r>
      <w:r w:rsidRPr="008A2E4E">
        <w:rPr>
          <w:rFonts w:cs="Times New Roman"/>
          <w:spacing w:val="21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единиц,</w:t>
      </w:r>
      <w:r w:rsidRPr="008A2E4E">
        <w:rPr>
          <w:rFonts w:cs="Times New Roman"/>
          <w:spacing w:val="20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кроме</w:t>
      </w:r>
      <w:r w:rsidRPr="008A2E4E">
        <w:rPr>
          <w:rFonts w:cs="Times New Roman"/>
          <w:spacing w:val="20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международных,</w:t>
      </w:r>
      <w:r w:rsidRPr="008A2E4E">
        <w:rPr>
          <w:rFonts w:cs="Times New Roman"/>
          <w:spacing w:val="20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использовать</w:t>
      </w:r>
      <w:r w:rsidRPr="008A2E4E">
        <w:rPr>
          <w:rFonts w:cs="Times New Roman"/>
          <w:spacing w:val="20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не</w:t>
      </w:r>
      <w:r w:rsidRPr="008A2E4E">
        <w:rPr>
          <w:rFonts w:cs="Times New Roman"/>
          <w:spacing w:val="41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следует.</w:t>
      </w:r>
      <w:r w:rsidRPr="008A2E4E">
        <w:rPr>
          <w:rFonts w:cs="Times New Roman"/>
          <w:spacing w:val="31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Тем</w:t>
      </w:r>
      <w:r w:rsidRPr="008A2E4E">
        <w:rPr>
          <w:rFonts w:cs="Times New Roman"/>
          <w:spacing w:val="32"/>
          <w:sz w:val="28"/>
          <w:szCs w:val="28"/>
        </w:rPr>
        <w:t xml:space="preserve"> </w:t>
      </w:r>
      <w:r w:rsidRPr="008A2E4E">
        <w:rPr>
          <w:rFonts w:cs="Times New Roman"/>
          <w:spacing w:val="1"/>
          <w:sz w:val="28"/>
          <w:szCs w:val="28"/>
        </w:rPr>
        <w:t>ни</w:t>
      </w:r>
      <w:r w:rsidRPr="008A2E4E">
        <w:rPr>
          <w:rFonts w:cs="Times New Roman"/>
          <w:spacing w:val="30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менее</w:t>
      </w:r>
      <w:r w:rsidRPr="008A2E4E">
        <w:rPr>
          <w:rFonts w:cs="Times New Roman"/>
          <w:spacing w:val="30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ГОСТ</w:t>
      </w:r>
      <w:r w:rsidRPr="008A2E4E">
        <w:rPr>
          <w:rFonts w:cs="Times New Roman"/>
          <w:spacing w:val="30"/>
          <w:sz w:val="28"/>
          <w:szCs w:val="28"/>
        </w:rPr>
        <w:t xml:space="preserve"> </w:t>
      </w:r>
      <w:r w:rsidRPr="008A2E4E">
        <w:rPr>
          <w:rFonts w:cs="Times New Roman"/>
          <w:spacing w:val="-2"/>
          <w:sz w:val="28"/>
          <w:szCs w:val="28"/>
        </w:rPr>
        <w:t>8.417</w:t>
      </w:r>
      <w:r w:rsidRPr="008A2E4E">
        <w:rPr>
          <w:rFonts w:cs="Times New Roman"/>
          <w:spacing w:val="32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установил</w:t>
      </w:r>
      <w:r w:rsidRPr="008A2E4E">
        <w:rPr>
          <w:rFonts w:cs="Times New Roman"/>
          <w:spacing w:val="31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два</w:t>
      </w:r>
      <w:r w:rsidRPr="008A2E4E">
        <w:rPr>
          <w:rFonts w:cs="Times New Roman"/>
          <w:spacing w:val="32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вида</w:t>
      </w:r>
      <w:r w:rsidRPr="008A2E4E">
        <w:rPr>
          <w:rFonts w:cs="Times New Roman"/>
          <w:spacing w:val="32"/>
          <w:sz w:val="28"/>
          <w:szCs w:val="28"/>
        </w:rPr>
        <w:t xml:space="preserve"> </w:t>
      </w:r>
      <w:r w:rsidRPr="008A2E4E">
        <w:rPr>
          <w:rFonts w:cs="Times New Roman"/>
          <w:spacing w:val="-2"/>
          <w:sz w:val="28"/>
          <w:szCs w:val="28"/>
        </w:rPr>
        <w:t>буквенных</w:t>
      </w:r>
      <w:r w:rsidRPr="008A2E4E">
        <w:rPr>
          <w:rFonts w:cs="Times New Roman"/>
          <w:spacing w:val="49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обозначений</w:t>
      </w:r>
      <w:r w:rsidRPr="008A2E4E">
        <w:rPr>
          <w:rFonts w:cs="Times New Roman"/>
          <w:spacing w:val="2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величин:</w:t>
      </w:r>
      <w:r w:rsidRPr="008A2E4E">
        <w:rPr>
          <w:rFonts w:cs="Times New Roman"/>
          <w:spacing w:val="2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 xml:space="preserve">международное </w:t>
      </w:r>
      <w:r w:rsidRPr="008A2E4E">
        <w:rPr>
          <w:rFonts w:cs="Times New Roman"/>
          <w:spacing w:val="-2"/>
          <w:sz w:val="28"/>
          <w:szCs w:val="28"/>
        </w:rPr>
        <w:t>(с</w:t>
      </w:r>
      <w:r w:rsidRPr="008A2E4E">
        <w:rPr>
          <w:rFonts w:cs="Times New Roman"/>
          <w:spacing w:val="1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использованием</w:t>
      </w:r>
      <w:r w:rsidRPr="008A2E4E">
        <w:rPr>
          <w:rFonts w:cs="Times New Roman"/>
          <w:sz w:val="28"/>
          <w:szCs w:val="28"/>
        </w:rPr>
        <w:t xml:space="preserve"> </w:t>
      </w:r>
      <w:r w:rsidRPr="008A2E4E">
        <w:rPr>
          <w:rFonts w:cs="Times New Roman"/>
          <w:spacing w:val="-2"/>
          <w:sz w:val="28"/>
          <w:szCs w:val="28"/>
        </w:rPr>
        <w:t>букв</w:t>
      </w:r>
      <w:r w:rsidRPr="008A2E4E">
        <w:rPr>
          <w:rFonts w:cs="Times New Roman"/>
          <w:spacing w:val="1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латинского</w:t>
      </w:r>
      <w:r w:rsidRPr="008A2E4E">
        <w:rPr>
          <w:rFonts w:cs="Times New Roman"/>
          <w:spacing w:val="1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или</w:t>
      </w:r>
      <w:r w:rsidRPr="008A2E4E">
        <w:rPr>
          <w:rFonts w:cs="Times New Roman"/>
          <w:spacing w:val="47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греческого</w:t>
      </w:r>
      <w:r w:rsidRPr="008A2E4E">
        <w:rPr>
          <w:rFonts w:cs="Times New Roman"/>
          <w:spacing w:val="39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алфавита)</w:t>
      </w:r>
      <w:r w:rsidRPr="008A2E4E">
        <w:rPr>
          <w:rFonts w:cs="Times New Roman"/>
          <w:spacing w:val="37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и</w:t>
      </w:r>
      <w:r w:rsidRPr="008A2E4E">
        <w:rPr>
          <w:rFonts w:cs="Times New Roman"/>
          <w:spacing w:val="38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русское</w:t>
      </w:r>
      <w:r w:rsidRPr="008A2E4E">
        <w:rPr>
          <w:rFonts w:cs="Times New Roman"/>
          <w:spacing w:val="37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(с</w:t>
      </w:r>
      <w:r w:rsidRPr="008A2E4E">
        <w:rPr>
          <w:rFonts w:cs="Times New Roman"/>
          <w:spacing w:val="37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использованием</w:t>
      </w:r>
      <w:r w:rsidRPr="008A2E4E">
        <w:rPr>
          <w:rFonts w:cs="Times New Roman"/>
          <w:spacing w:val="35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букв</w:t>
      </w:r>
      <w:r w:rsidRPr="008A2E4E">
        <w:rPr>
          <w:rFonts w:cs="Times New Roman"/>
          <w:spacing w:val="37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русского</w:t>
      </w:r>
      <w:r w:rsidRPr="008A2E4E">
        <w:rPr>
          <w:rFonts w:cs="Times New Roman"/>
          <w:spacing w:val="38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алфавита).</w:t>
      </w:r>
      <w:r w:rsidRPr="008A2E4E">
        <w:rPr>
          <w:rFonts w:cs="Times New Roman"/>
          <w:spacing w:val="51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Но</w:t>
      </w:r>
      <w:r w:rsidRPr="008A2E4E">
        <w:rPr>
          <w:rFonts w:cs="Times New Roman"/>
          <w:spacing w:val="43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при</w:t>
      </w:r>
      <w:r w:rsidRPr="008A2E4E">
        <w:rPr>
          <w:rFonts w:cs="Times New Roman"/>
          <w:spacing w:val="42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договорно-правовых</w:t>
      </w:r>
      <w:r w:rsidRPr="008A2E4E">
        <w:rPr>
          <w:rFonts w:cs="Times New Roman"/>
          <w:spacing w:val="43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отношениях</w:t>
      </w:r>
      <w:r w:rsidRPr="008A2E4E">
        <w:rPr>
          <w:rFonts w:cs="Times New Roman"/>
          <w:spacing w:val="43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сотрудничества</w:t>
      </w:r>
      <w:r w:rsidRPr="008A2E4E">
        <w:rPr>
          <w:rFonts w:cs="Times New Roman"/>
          <w:spacing w:val="41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с</w:t>
      </w:r>
      <w:r w:rsidRPr="008A2E4E">
        <w:rPr>
          <w:rFonts w:cs="Times New Roman"/>
          <w:spacing w:val="42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зарубежными</w:t>
      </w:r>
      <w:r w:rsidRPr="008A2E4E">
        <w:rPr>
          <w:rFonts w:cs="Times New Roman"/>
          <w:spacing w:val="31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странами,</w:t>
      </w:r>
      <w:r w:rsidRPr="008A2E4E">
        <w:rPr>
          <w:rFonts w:cs="Times New Roman"/>
          <w:spacing w:val="3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при</w:t>
      </w:r>
      <w:r w:rsidRPr="008A2E4E">
        <w:rPr>
          <w:rFonts w:cs="Times New Roman"/>
          <w:spacing w:val="4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участии</w:t>
      </w:r>
      <w:r w:rsidRPr="008A2E4E">
        <w:rPr>
          <w:rFonts w:cs="Times New Roman"/>
          <w:spacing w:val="4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в</w:t>
      </w:r>
      <w:r w:rsidRPr="008A2E4E">
        <w:rPr>
          <w:rFonts w:cs="Times New Roman"/>
          <w:spacing w:val="3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деятельности</w:t>
      </w:r>
      <w:r w:rsidRPr="008A2E4E">
        <w:rPr>
          <w:rFonts w:cs="Times New Roman"/>
          <w:spacing w:val="4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международных</w:t>
      </w:r>
      <w:r w:rsidRPr="008A2E4E">
        <w:rPr>
          <w:rFonts w:cs="Times New Roman"/>
          <w:spacing w:val="2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организаций,</w:t>
      </w:r>
      <w:r w:rsidRPr="008A2E4E">
        <w:rPr>
          <w:rFonts w:cs="Times New Roman"/>
          <w:spacing w:val="3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а</w:t>
      </w:r>
      <w:r w:rsidRPr="008A2E4E">
        <w:rPr>
          <w:rFonts w:cs="Times New Roman"/>
          <w:spacing w:val="4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также</w:t>
      </w:r>
      <w:r w:rsidRPr="008A2E4E">
        <w:rPr>
          <w:rFonts w:cs="Times New Roman"/>
          <w:spacing w:val="4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в</w:t>
      </w:r>
      <w:r w:rsidRPr="008A2E4E">
        <w:rPr>
          <w:rFonts w:cs="Times New Roman"/>
          <w:spacing w:val="45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поставляемой</w:t>
      </w:r>
      <w:r w:rsidRPr="008A2E4E">
        <w:rPr>
          <w:rFonts w:cs="Times New Roman"/>
          <w:spacing w:val="13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за</w:t>
      </w:r>
      <w:r w:rsidRPr="008A2E4E">
        <w:rPr>
          <w:rFonts w:cs="Times New Roman"/>
          <w:spacing w:val="13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границу</w:t>
      </w:r>
      <w:r w:rsidRPr="008A2E4E">
        <w:rPr>
          <w:rFonts w:cs="Times New Roman"/>
          <w:spacing w:val="9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вместе</w:t>
      </w:r>
      <w:r w:rsidRPr="008A2E4E">
        <w:rPr>
          <w:rFonts w:cs="Times New Roman"/>
          <w:spacing w:val="12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с</w:t>
      </w:r>
      <w:r w:rsidRPr="008A2E4E">
        <w:rPr>
          <w:rFonts w:cs="Times New Roman"/>
          <w:spacing w:val="13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экспортной</w:t>
      </w:r>
      <w:r w:rsidRPr="008A2E4E">
        <w:rPr>
          <w:rFonts w:cs="Times New Roman"/>
          <w:spacing w:val="13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продукцией</w:t>
      </w:r>
      <w:r w:rsidRPr="008A2E4E">
        <w:rPr>
          <w:rFonts w:cs="Times New Roman"/>
          <w:spacing w:val="14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технической</w:t>
      </w:r>
      <w:r w:rsidRPr="008A2E4E">
        <w:rPr>
          <w:rFonts w:cs="Times New Roman"/>
          <w:spacing w:val="11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и</w:t>
      </w:r>
      <w:r w:rsidRPr="008A2E4E">
        <w:rPr>
          <w:rFonts w:cs="Times New Roman"/>
          <w:spacing w:val="41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другой</w:t>
      </w:r>
      <w:r w:rsidRPr="008A2E4E">
        <w:rPr>
          <w:rFonts w:cs="Times New Roman"/>
          <w:spacing w:val="-3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документации</w:t>
      </w:r>
      <w:r w:rsidRPr="008A2E4E">
        <w:rPr>
          <w:rFonts w:cs="Times New Roman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применяют</w:t>
      </w:r>
      <w:r w:rsidRPr="008A2E4E">
        <w:rPr>
          <w:rFonts w:cs="Times New Roman"/>
          <w:spacing w:val="-2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международные</w:t>
      </w:r>
      <w:r w:rsidRPr="008A2E4E">
        <w:rPr>
          <w:rFonts w:cs="Times New Roman"/>
          <w:spacing w:val="-3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обозначения</w:t>
      </w:r>
      <w:r w:rsidRPr="008A2E4E">
        <w:rPr>
          <w:rFonts w:cs="Times New Roman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единиц.</w:t>
      </w:r>
    </w:p>
    <w:p w:rsidR="008A2E4E" w:rsidRPr="008A2E4E" w:rsidRDefault="008A2E4E" w:rsidP="004E3604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right="161" w:firstLine="709"/>
        <w:jc w:val="both"/>
        <w:rPr>
          <w:rFonts w:cs="Times New Roman"/>
          <w:spacing w:val="-1"/>
          <w:sz w:val="28"/>
          <w:szCs w:val="28"/>
        </w:rPr>
      </w:pPr>
      <w:r w:rsidRPr="008A2E4E">
        <w:rPr>
          <w:rFonts w:cs="Times New Roman"/>
          <w:sz w:val="28"/>
          <w:szCs w:val="28"/>
        </w:rPr>
        <w:t>В</w:t>
      </w:r>
      <w:r w:rsidRPr="008A2E4E">
        <w:rPr>
          <w:rFonts w:cs="Times New Roman"/>
          <w:spacing w:val="32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систему</w:t>
      </w:r>
      <w:r w:rsidRPr="008A2E4E">
        <w:rPr>
          <w:rFonts w:cs="Times New Roman"/>
          <w:spacing w:val="29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СИ</w:t>
      </w:r>
      <w:r w:rsidRPr="008A2E4E">
        <w:rPr>
          <w:rFonts w:cs="Times New Roman"/>
          <w:spacing w:val="33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были</w:t>
      </w:r>
      <w:r w:rsidRPr="008A2E4E">
        <w:rPr>
          <w:rFonts w:cs="Times New Roman"/>
          <w:spacing w:val="33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введены</w:t>
      </w:r>
      <w:r w:rsidRPr="008A2E4E">
        <w:rPr>
          <w:rFonts w:cs="Times New Roman"/>
          <w:spacing w:val="33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две</w:t>
      </w:r>
      <w:r w:rsidRPr="008A2E4E">
        <w:rPr>
          <w:rFonts w:cs="Times New Roman"/>
          <w:spacing w:val="32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дополнительные</w:t>
      </w:r>
      <w:r w:rsidRPr="008A2E4E">
        <w:rPr>
          <w:rFonts w:cs="Times New Roman"/>
          <w:spacing w:val="40"/>
          <w:sz w:val="28"/>
          <w:szCs w:val="28"/>
        </w:rPr>
        <w:t xml:space="preserve"> </w:t>
      </w:r>
      <w:r w:rsidRPr="008A2E4E">
        <w:rPr>
          <w:rFonts w:cs="Times New Roman"/>
          <w:spacing w:val="-2"/>
          <w:sz w:val="28"/>
          <w:szCs w:val="28"/>
        </w:rPr>
        <w:t>единицы</w:t>
      </w:r>
      <w:r w:rsidRPr="008A2E4E">
        <w:rPr>
          <w:rFonts w:cs="Times New Roman"/>
          <w:spacing w:val="34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-</w:t>
      </w:r>
      <w:r w:rsidRPr="008A2E4E">
        <w:rPr>
          <w:rFonts w:cs="Times New Roman"/>
          <w:spacing w:val="33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радиан</w:t>
      </w:r>
      <w:r w:rsidRPr="008A2E4E">
        <w:rPr>
          <w:rFonts w:cs="Times New Roman"/>
          <w:spacing w:val="33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и</w:t>
      </w:r>
      <w:r w:rsidRPr="008A2E4E">
        <w:rPr>
          <w:rFonts w:cs="Times New Roman"/>
          <w:spacing w:val="37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стерадиан:</w:t>
      </w:r>
    </w:p>
    <w:p w:rsidR="008A2E4E" w:rsidRPr="008A2E4E" w:rsidRDefault="008A2E4E" w:rsidP="004E3604">
      <w:pPr>
        <w:widowControl w:val="0"/>
        <w:numPr>
          <w:ilvl w:val="1"/>
          <w:numId w:val="4"/>
        </w:numPr>
        <w:tabs>
          <w:tab w:val="left" w:pos="1182"/>
        </w:tabs>
        <w:kinsoku w:val="0"/>
        <w:overflowPunct w:val="0"/>
        <w:autoSpaceDE w:val="0"/>
        <w:autoSpaceDN w:val="0"/>
        <w:adjustRightInd w:val="0"/>
        <w:spacing w:after="0" w:line="240" w:lineRule="auto"/>
        <w:ind w:left="0" w:right="155" w:firstLine="709"/>
        <w:jc w:val="both"/>
        <w:rPr>
          <w:rFonts w:cs="Times New Roman"/>
          <w:spacing w:val="-2"/>
          <w:sz w:val="28"/>
          <w:szCs w:val="28"/>
        </w:rPr>
      </w:pPr>
      <w:r w:rsidRPr="008A2E4E">
        <w:rPr>
          <w:rFonts w:cs="Times New Roman"/>
          <w:i/>
          <w:iCs/>
          <w:spacing w:val="-1"/>
          <w:sz w:val="28"/>
          <w:szCs w:val="28"/>
        </w:rPr>
        <w:lastRenderedPageBreak/>
        <w:t>радиан</w:t>
      </w:r>
      <w:r w:rsidRPr="008A2E4E">
        <w:rPr>
          <w:rFonts w:cs="Times New Roman"/>
          <w:i/>
          <w:iCs/>
          <w:spacing w:val="63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(обозначение</w:t>
      </w:r>
      <w:r w:rsidRPr="008A2E4E">
        <w:rPr>
          <w:rFonts w:cs="Times New Roman"/>
          <w:spacing w:val="54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международное</w:t>
      </w:r>
      <w:r w:rsidRPr="008A2E4E">
        <w:rPr>
          <w:rFonts w:cs="Times New Roman"/>
          <w:spacing w:val="54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rad,</w:t>
      </w:r>
      <w:r w:rsidRPr="008A2E4E">
        <w:rPr>
          <w:rFonts w:cs="Times New Roman"/>
          <w:spacing w:val="53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русское</w:t>
      </w:r>
      <w:r w:rsidRPr="008A2E4E">
        <w:rPr>
          <w:rFonts w:cs="Times New Roman"/>
          <w:spacing w:val="60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-</w:t>
      </w:r>
      <w:r w:rsidRPr="008A2E4E">
        <w:rPr>
          <w:rFonts w:cs="Times New Roman"/>
          <w:spacing w:val="54"/>
          <w:sz w:val="28"/>
          <w:szCs w:val="28"/>
        </w:rPr>
        <w:t xml:space="preserve"> </w:t>
      </w:r>
      <w:r w:rsidRPr="008A2E4E">
        <w:rPr>
          <w:rFonts w:cs="Times New Roman"/>
          <w:spacing w:val="-2"/>
          <w:sz w:val="28"/>
          <w:szCs w:val="28"/>
        </w:rPr>
        <w:t>рад)</w:t>
      </w:r>
      <w:r w:rsidRPr="008A2E4E">
        <w:rPr>
          <w:rFonts w:cs="Times New Roman"/>
          <w:spacing w:val="55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-</w:t>
      </w:r>
      <w:r w:rsidRPr="008A2E4E">
        <w:rPr>
          <w:rFonts w:cs="Times New Roman"/>
          <w:spacing w:val="54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единица</w:t>
      </w:r>
      <w:r w:rsidRPr="008A2E4E">
        <w:rPr>
          <w:rFonts w:cs="Times New Roman"/>
          <w:spacing w:val="33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измерения</w:t>
      </w:r>
      <w:r w:rsidRPr="008A2E4E">
        <w:rPr>
          <w:rFonts w:cs="Times New Roman"/>
          <w:spacing w:val="33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плоского</w:t>
      </w:r>
      <w:r w:rsidRPr="008A2E4E">
        <w:rPr>
          <w:rFonts w:cs="Times New Roman"/>
          <w:spacing w:val="34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угла,</w:t>
      </w:r>
      <w:r w:rsidRPr="008A2E4E">
        <w:rPr>
          <w:rFonts w:cs="Times New Roman"/>
          <w:spacing w:val="38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равная</w:t>
      </w:r>
      <w:r w:rsidRPr="008A2E4E">
        <w:rPr>
          <w:rFonts w:cs="Times New Roman"/>
          <w:spacing w:val="36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внутреннему</w:t>
      </w:r>
      <w:r w:rsidRPr="008A2E4E">
        <w:rPr>
          <w:rFonts w:cs="Times New Roman"/>
          <w:spacing w:val="34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углу</w:t>
      </w:r>
      <w:r w:rsidRPr="008A2E4E">
        <w:rPr>
          <w:rFonts w:cs="Times New Roman"/>
          <w:spacing w:val="31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между</w:t>
      </w:r>
      <w:r w:rsidRPr="008A2E4E">
        <w:rPr>
          <w:rFonts w:cs="Times New Roman"/>
          <w:spacing w:val="34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двумя</w:t>
      </w:r>
      <w:r w:rsidRPr="008A2E4E">
        <w:rPr>
          <w:rFonts w:cs="Times New Roman"/>
          <w:spacing w:val="35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радиусами</w:t>
      </w:r>
      <w:r w:rsidRPr="008A2E4E">
        <w:rPr>
          <w:rFonts w:cs="Times New Roman"/>
          <w:spacing w:val="33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окружности, длина</w:t>
      </w:r>
      <w:r w:rsidRPr="008A2E4E">
        <w:rPr>
          <w:rFonts w:cs="Times New Roman"/>
          <w:spacing w:val="-3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дуги</w:t>
      </w:r>
      <w:r w:rsidRPr="008A2E4E">
        <w:rPr>
          <w:rFonts w:cs="Times New Roman"/>
          <w:spacing w:val="1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между</w:t>
      </w:r>
      <w:r w:rsidRPr="008A2E4E">
        <w:rPr>
          <w:rFonts w:cs="Times New Roman"/>
          <w:spacing w:val="-3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которыми</w:t>
      </w:r>
      <w:r w:rsidRPr="008A2E4E">
        <w:rPr>
          <w:rFonts w:cs="Times New Roman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равна</w:t>
      </w:r>
      <w:r w:rsidRPr="008A2E4E">
        <w:rPr>
          <w:rFonts w:cs="Times New Roman"/>
          <w:spacing w:val="-3"/>
          <w:sz w:val="28"/>
          <w:szCs w:val="28"/>
        </w:rPr>
        <w:t xml:space="preserve"> </w:t>
      </w:r>
      <w:r w:rsidRPr="008A2E4E">
        <w:rPr>
          <w:rFonts w:cs="Times New Roman"/>
          <w:spacing w:val="-2"/>
          <w:sz w:val="28"/>
          <w:szCs w:val="28"/>
        </w:rPr>
        <w:t>радиусу;</w:t>
      </w:r>
    </w:p>
    <w:p w:rsidR="008A2E4E" w:rsidRPr="008A2E4E" w:rsidRDefault="008A2E4E" w:rsidP="004E3604">
      <w:pPr>
        <w:widowControl w:val="0"/>
        <w:numPr>
          <w:ilvl w:val="1"/>
          <w:numId w:val="4"/>
        </w:numPr>
        <w:tabs>
          <w:tab w:val="left" w:pos="1154"/>
        </w:tabs>
        <w:kinsoku w:val="0"/>
        <w:overflowPunct w:val="0"/>
        <w:autoSpaceDE w:val="0"/>
        <w:autoSpaceDN w:val="0"/>
        <w:adjustRightInd w:val="0"/>
        <w:spacing w:after="0" w:line="240" w:lineRule="auto"/>
        <w:ind w:left="0" w:right="155" w:firstLine="709"/>
        <w:jc w:val="both"/>
        <w:rPr>
          <w:rFonts w:cs="Times New Roman"/>
          <w:spacing w:val="-1"/>
          <w:sz w:val="28"/>
          <w:szCs w:val="28"/>
        </w:rPr>
      </w:pPr>
      <w:r w:rsidRPr="008A2E4E">
        <w:rPr>
          <w:rFonts w:cs="Times New Roman"/>
          <w:i/>
          <w:iCs/>
          <w:spacing w:val="-1"/>
          <w:sz w:val="28"/>
          <w:szCs w:val="28"/>
        </w:rPr>
        <w:t>стерадиан</w:t>
      </w:r>
      <w:r w:rsidRPr="008A2E4E">
        <w:rPr>
          <w:rFonts w:cs="Times New Roman"/>
          <w:i/>
          <w:iCs/>
          <w:spacing w:val="49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(обозначение</w:t>
      </w:r>
      <w:r w:rsidRPr="008A2E4E">
        <w:rPr>
          <w:rFonts w:cs="Times New Roman"/>
          <w:spacing w:val="40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международное</w:t>
      </w:r>
      <w:r w:rsidRPr="008A2E4E">
        <w:rPr>
          <w:rFonts w:cs="Times New Roman"/>
          <w:spacing w:val="37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sr,</w:t>
      </w:r>
      <w:r w:rsidRPr="008A2E4E">
        <w:rPr>
          <w:rFonts w:cs="Times New Roman"/>
          <w:spacing w:val="39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русское</w:t>
      </w:r>
      <w:r w:rsidRPr="008A2E4E">
        <w:rPr>
          <w:rFonts w:cs="Times New Roman"/>
          <w:spacing w:val="44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-</w:t>
      </w:r>
      <w:r w:rsidRPr="008A2E4E">
        <w:rPr>
          <w:rFonts w:cs="Times New Roman"/>
          <w:spacing w:val="40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ср)</w:t>
      </w:r>
      <w:r w:rsidRPr="008A2E4E">
        <w:rPr>
          <w:rFonts w:cs="Times New Roman"/>
          <w:spacing w:val="40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-</w:t>
      </w:r>
      <w:r w:rsidRPr="008A2E4E">
        <w:rPr>
          <w:rFonts w:cs="Times New Roman"/>
          <w:spacing w:val="40"/>
          <w:sz w:val="28"/>
          <w:szCs w:val="28"/>
        </w:rPr>
        <w:t xml:space="preserve"> </w:t>
      </w:r>
      <w:r w:rsidRPr="008A2E4E">
        <w:rPr>
          <w:rFonts w:cs="Times New Roman"/>
          <w:spacing w:val="-2"/>
          <w:sz w:val="28"/>
          <w:szCs w:val="28"/>
        </w:rPr>
        <w:t>единица</w:t>
      </w:r>
      <w:r w:rsidRPr="008A2E4E">
        <w:rPr>
          <w:rFonts w:cs="Times New Roman"/>
          <w:spacing w:val="25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телесного</w:t>
      </w:r>
      <w:r w:rsidRPr="008A2E4E">
        <w:rPr>
          <w:rFonts w:cs="Times New Roman"/>
          <w:spacing w:val="14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угла.</w:t>
      </w:r>
      <w:r w:rsidRPr="008A2E4E">
        <w:rPr>
          <w:rFonts w:cs="Times New Roman"/>
          <w:spacing w:val="15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Стерадиан</w:t>
      </w:r>
      <w:r w:rsidRPr="008A2E4E">
        <w:rPr>
          <w:rFonts w:cs="Times New Roman"/>
          <w:spacing w:val="14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равен</w:t>
      </w:r>
      <w:r w:rsidRPr="008A2E4E">
        <w:rPr>
          <w:rFonts w:cs="Times New Roman"/>
          <w:spacing w:val="14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телесному</w:t>
      </w:r>
      <w:r w:rsidRPr="008A2E4E">
        <w:rPr>
          <w:rFonts w:cs="Times New Roman"/>
          <w:spacing w:val="12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углу</w:t>
      </w:r>
      <w:r w:rsidRPr="008A2E4E">
        <w:rPr>
          <w:rFonts w:cs="Times New Roman"/>
          <w:spacing w:val="12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с</w:t>
      </w:r>
      <w:r w:rsidRPr="008A2E4E">
        <w:rPr>
          <w:rFonts w:cs="Times New Roman"/>
          <w:spacing w:val="13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вершиной</w:t>
      </w:r>
      <w:r w:rsidRPr="008A2E4E">
        <w:rPr>
          <w:rFonts w:cs="Times New Roman"/>
          <w:spacing w:val="14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в</w:t>
      </w:r>
      <w:r w:rsidRPr="008A2E4E">
        <w:rPr>
          <w:rFonts w:cs="Times New Roman"/>
          <w:spacing w:val="13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центре</w:t>
      </w:r>
      <w:r w:rsidRPr="008A2E4E">
        <w:rPr>
          <w:rFonts w:cs="Times New Roman"/>
          <w:spacing w:val="13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сферы,</w:t>
      </w:r>
      <w:r w:rsidRPr="008A2E4E">
        <w:rPr>
          <w:rFonts w:cs="Times New Roman"/>
          <w:spacing w:val="53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вырезающему</w:t>
      </w:r>
      <w:r w:rsidRPr="008A2E4E">
        <w:rPr>
          <w:rFonts w:cs="Times New Roman"/>
          <w:spacing w:val="3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на</w:t>
      </w:r>
      <w:r w:rsidRPr="008A2E4E">
        <w:rPr>
          <w:rFonts w:cs="Times New Roman"/>
          <w:spacing w:val="6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поверхности</w:t>
      </w:r>
      <w:r w:rsidRPr="008A2E4E">
        <w:rPr>
          <w:rFonts w:cs="Times New Roman"/>
          <w:spacing w:val="4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этой</w:t>
      </w:r>
      <w:r w:rsidRPr="008A2E4E">
        <w:rPr>
          <w:rFonts w:cs="Times New Roman"/>
          <w:spacing w:val="7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сферы</w:t>
      </w:r>
      <w:r w:rsidRPr="008A2E4E">
        <w:rPr>
          <w:rFonts w:cs="Times New Roman"/>
          <w:spacing w:val="4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площадь,</w:t>
      </w:r>
      <w:r w:rsidRPr="008A2E4E">
        <w:rPr>
          <w:rFonts w:cs="Times New Roman"/>
          <w:spacing w:val="3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равной</w:t>
      </w:r>
      <w:r w:rsidRPr="008A2E4E">
        <w:rPr>
          <w:rFonts w:cs="Times New Roman"/>
          <w:spacing w:val="5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площади</w:t>
      </w:r>
      <w:r w:rsidRPr="008A2E4E">
        <w:rPr>
          <w:rFonts w:cs="Times New Roman"/>
          <w:spacing w:val="7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квадрата</w:t>
      </w:r>
      <w:r w:rsidRPr="008A2E4E">
        <w:rPr>
          <w:rFonts w:cs="Times New Roman"/>
          <w:spacing w:val="47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со</w:t>
      </w:r>
      <w:r w:rsidRPr="008A2E4E">
        <w:rPr>
          <w:rFonts w:cs="Times New Roman"/>
          <w:spacing w:val="1"/>
          <w:sz w:val="28"/>
          <w:szCs w:val="28"/>
        </w:rPr>
        <w:t xml:space="preserve"> </w:t>
      </w:r>
      <w:r w:rsidRPr="008A2E4E">
        <w:rPr>
          <w:rFonts w:cs="Times New Roman"/>
          <w:spacing w:val="-2"/>
          <w:sz w:val="28"/>
          <w:szCs w:val="28"/>
        </w:rPr>
        <w:t>стороной,</w:t>
      </w:r>
      <w:r w:rsidRPr="008A2E4E">
        <w:rPr>
          <w:rFonts w:cs="Times New Roman"/>
          <w:spacing w:val="-1"/>
          <w:sz w:val="28"/>
          <w:szCs w:val="28"/>
        </w:rPr>
        <w:t xml:space="preserve"> равной</w:t>
      </w:r>
      <w:r w:rsidRPr="008A2E4E">
        <w:rPr>
          <w:rFonts w:cs="Times New Roman"/>
          <w:spacing w:val="-2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радиусу.</w:t>
      </w:r>
    </w:p>
    <w:p w:rsidR="008A2E4E" w:rsidRDefault="008A2E4E" w:rsidP="004E3604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right="117" w:firstLine="709"/>
        <w:jc w:val="both"/>
        <w:rPr>
          <w:rFonts w:cs="Times New Roman"/>
          <w:sz w:val="28"/>
          <w:szCs w:val="28"/>
        </w:rPr>
      </w:pPr>
      <w:r w:rsidRPr="008A2E4E">
        <w:rPr>
          <w:rFonts w:cs="Times New Roman"/>
          <w:spacing w:val="-1"/>
          <w:sz w:val="28"/>
          <w:szCs w:val="28"/>
        </w:rPr>
        <w:t>Система</w:t>
      </w:r>
      <w:r w:rsidRPr="008A2E4E">
        <w:rPr>
          <w:rFonts w:cs="Times New Roman"/>
          <w:spacing w:val="20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СИ</w:t>
      </w:r>
      <w:r w:rsidRPr="008A2E4E">
        <w:rPr>
          <w:rFonts w:cs="Times New Roman"/>
          <w:spacing w:val="19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является</w:t>
      </w:r>
      <w:r w:rsidRPr="008A2E4E">
        <w:rPr>
          <w:rFonts w:cs="Times New Roman"/>
          <w:spacing w:val="22"/>
          <w:sz w:val="28"/>
          <w:szCs w:val="28"/>
        </w:rPr>
        <w:t xml:space="preserve"> </w:t>
      </w:r>
      <w:r w:rsidRPr="008A2E4E">
        <w:rPr>
          <w:rFonts w:cs="Times New Roman"/>
          <w:i/>
          <w:iCs/>
          <w:spacing w:val="-1"/>
          <w:sz w:val="28"/>
          <w:szCs w:val="28"/>
        </w:rPr>
        <w:t>когерентной</w:t>
      </w:r>
      <w:r w:rsidRPr="008A2E4E">
        <w:rPr>
          <w:rFonts w:cs="Times New Roman"/>
          <w:spacing w:val="-1"/>
          <w:sz w:val="28"/>
          <w:szCs w:val="28"/>
        </w:rPr>
        <w:t>.</w:t>
      </w:r>
      <w:r w:rsidRPr="008A2E4E">
        <w:rPr>
          <w:rFonts w:cs="Times New Roman"/>
          <w:spacing w:val="17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Если</w:t>
      </w:r>
      <w:r w:rsidRPr="008A2E4E">
        <w:rPr>
          <w:rFonts w:cs="Times New Roman"/>
          <w:spacing w:val="20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уравнение</w:t>
      </w:r>
      <w:r w:rsidRPr="008A2E4E">
        <w:rPr>
          <w:rFonts w:cs="Times New Roman"/>
          <w:spacing w:val="20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связи</w:t>
      </w:r>
      <w:r w:rsidRPr="008A2E4E">
        <w:rPr>
          <w:rFonts w:cs="Times New Roman"/>
          <w:spacing w:val="21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содержит</w:t>
      </w:r>
      <w:r w:rsidRPr="008A2E4E">
        <w:rPr>
          <w:rFonts w:cs="Times New Roman"/>
          <w:spacing w:val="59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числовой</w:t>
      </w:r>
      <w:r w:rsidRPr="008A2E4E">
        <w:rPr>
          <w:rFonts w:cs="Times New Roman"/>
          <w:spacing w:val="32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коэффициент,</w:t>
      </w:r>
      <w:r w:rsidRPr="008A2E4E">
        <w:rPr>
          <w:rFonts w:cs="Times New Roman"/>
          <w:spacing w:val="29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отличный</w:t>
      </w:r>
      <w:r w:rsidRPr="008A2E4E">
        <w:rPr>
          <w:rFonts w:cs="Times New Roman"/>
          <w:spacing w:val="30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от</w:t>
      </w:r>
      <w:r w:rsidRPr="008A2E4E">
        <w:rPr>
          <w:rFonts w:cs="Times New Roman"/>
          <w:spacing w:val="29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1,</w:t>
      </w:r>
      <w:r w:rsidRPr="008A2E4E">
        <w:rPr>
          <w:rFonts w:cs="Times New Roman"/>
          <w:spacing w:val="31"/>
          <w:sz w:val="28"/>
          <w:szCs w:val="28"/>
        </w:rPr>
        <w:t xml:space="preserve"> </w:t>
      </w:r>
      <w:r w:rsidRPr="008A2E4E">
        <w:rPr>
          <w:rFonts w:cs="Times New Roman"/>
          <w:spacing w:val="-2"/>
          <w:sz w:val="28"/>
          <w:szCs w:val="28"/>
        </w:rPr>
        <w:t>то</w:t>
      </w:r>
      <w:r w:rsidRPr="008A2E4E">
        <w:rPr>
          <w:rFonts w:cs="Times New Roman"/>
          <w:spacing w:val="31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для</w:t>
      </w:r>
      <w:r w:rsidRPr="008A2E4E">
        <w:rPr>
          <w:rFonts w:cs="Times New Roman"/>
          <w:spacing w:val="30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образования</w:t>
      </w:r>
      <w:r w:rsidRPr="008A2E4E">
        <w:rPr>
          <w:rFonts w:cs="Times New Roman"/>
          <w:spacing w:val="32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когерентной</w:t>
      </w:r>
      <w:r w:rsidRPr="008A2E4E">
        <w:rPr>
          <w:rFonts w:cs="Times New Roman"/>
          <w:spacing w:val="27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производной</w:t>
      </w:r>
      <w:r w:rsidRPr="008A2E4E">
        <w:rPr>
          <w:rFonts w:cs="Times New Roman"/>
          <w:spacing w:val="18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единицы</w:t>
      </w:r>
      <w:r w:rsidRPr="008A2E4E">
        <w:rPr>
          <w:rFonts w:cs="Times New Roman"/>
          <w:spacing w:val="20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СИ</w:t>
      </w:r>
      <w:r w:rsidRPr="008A2E4E">
        <w:rPr>
          <w:rFonts w:cs="Times New Roman"/>
          <w:spacing w:val="19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в</w:t>
      </w:r>
      <w:r w:rsidRPr="008A2E4E">
        <w:rPr>
          <w:rFonts w:cs="Times New Roman"/>
          <w:spacing w:val="17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правую</w:t>
      </w:r>
      <w:r w:rsidRPr="008A2E4E">
        <w:rPr>
          <w:rFonts w:cs="Times New Roman"/>
          <w:spacing w:val="19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часть</w:t>
      </w:r>
      <w:r w:rsidRPr="008A2E4E">
        <w:rPr>
          <w:rFonts w:cs="Times New Roman"/>
          <w:spacing w:val="19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подставляют</w:t>
      </w:r>
      <w:r w:rsidRPr="008A2E4E">
        <w:rPr>
          <w:rFonts w:cs="Times New Roman"/>
          <w:spacing w:val="19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величины</w:t>
      </w:r>
      <w:r w:rsidRPr="008A2E4E">
        <w:rPr>
          <w:rFonts w:cs="Times New Roman"/>
          <w:spacing w:val="20"/>
          <w:sz w:val="28"/>
          <w:szCs w:val="28"/>
        </w:rPr>
        <w:t xml:space="preserve"> </w:t>
      </w:r>
      <w:r w:rsidRPr="008A2E4E">
        <w:rPr>
          <w:rFonts w:cs="Times New Roman"/>
          <w:spacing w:val="-2"/>
          <w:sz w:val="28"/>
          <w:szCs w:val="28"/>
        </w:rPr>
        <w:t>со</w:t>
      </w:r>
      <w:r w:rsidRPr="008A2E4E">
        <w:rPr>
          <w:rFonts w:cs="Times New Roman"/>
          <w:spacing w:val="25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значениями</w:t>
      </w:r>
      <w:r w:rsidRPr="008A2E4E">
        <w:rPr>
          <w:rFonts w:cs="Times New Roman"/>
          <w:spacing w:val="16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в</w:t>
      </w:r>
      <w:r w:rsidRPr="008A2E4E">
        <w:rPr>
          <w:rFonts w:cs="Times New Roman"/>
          <w:spacing w:val="17"/>
          <w:sz w:val="28"/>
          <w:szCs w:val="28"/>
        </w:rPr>
        <w:t xml:space="preserve"> </w:t>
      </w:r>
      <w:r w:rsidRPr="008A2E4E">
        <w:rPr>
          <w:rFonts w:cs="Times New Roman"/>
          <w:spacing w:val="-2"/>
          <w:sz w:val="28"/>
          <w:szCs w:val="28"/>
        </w:rPr>
        <w:t>единицах</w:t>
      </w:r>
      <w:r w:rsidRPr="008A2E4E">
        <w:rPr>
          <w:rFonts w:cs="Times New Roman"/>
          <w:spacing w:val="18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СИ,</w:t>
      </w:r>
      <w:r w:rsidRPr="008A2E4E">
        <w:rPr>
          <w:rFonts w:cs="Times New Roman"/>
          <w:spacing w:val="15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дающими</w:t>
      </w:r>
      <w:r w:rsidRPr="008A2E4E">
        <w:rPr>
          <w:rFonts w:cs="Times New Roman"/>
          <w:spacing w:val="18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после</w:t>
      </w:r>
      <w:r w:rsidRPr="008A2E4E">
        <w:rPr>
          <w:rFonts w:cs="Times New Roman"/>
          <w:spacing w:val="15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умножения</w:t>
      </w:r>
      <w:r w:rsidRPr="008A2E4E">
        <w:rPr>
          <w:rFonts w:cs="Times New Roman"/>
          <w:spacing w:val="18"/>
          <w:sz w:val="28"/>
          <w:szCs w:val="28"/>
        </w:rPr>
        <w:t xml:space="preserve"> </w:t>
      </w:r>
      <w:r w:rsidRPr="008A2E4E">
        <w:rPr>
          <w:rFonts w:cs="Times New Roman"/>
          <w:sz w:val="28"/>
          <w:szCs w:val="28"/>
        </w:rPr>
        <w:t>на</w:t>
      </w:r>
      <w:r w:rsidRPr="008A2E4E">
        <w:rPr>
          <w:rFonts w:cs="Times New Roman"/>
          <w:spacing w:val="15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коэффициент</w:t>
      </w:r>
      <w:r w:rsidRPr="008A2E4E">
        <w:rPr>
          <w:rFonts w:cs="Times New Roman"/>
          <w:spacing w:val="39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общее</w:t>
      </w:r>
      <w:r w:rsidRPr="008A2E4E">
        <w:rPr>
          <w:rFonts w:cs="Times New Roman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числовое</w:t>
      </w:r>
      <w:r w:rsidRPr="008A2E4E">
        <w:rPr>
          <w:rFonts w:cs="Times New Roman"/>
          <w:sz w:val="28"/>
          <w:szCs w:val="28"/>
        </w:rPr>
        <w:t xml:space="preserve"> </w:t>
      </w:r>
      <w:r w:rsidRPr="008A2E4E">
        <w:rPr>
          <w:rFonts w:cs="Times New Roman"/>
          <w:spacing w:val="-1"/>
          <w:sz w:val="28"/>
          <w:szCs w:val="28"/>
        </w:rPr>
        <w:t>значение, равное</w:t>
      </w:r>
      <w:r w:rsidRPr="008A2E4E">
        <w:rPr>
          <w:rFonts w:cs="Times New Roman"/>
          <w:sz w:val="28"/>
          <w:szCs w:val="28"/>
        </w:rPr>
        <w:t xml:space="preserve"> 1.</w:t>
      </w:r>
    </w:p>
    <w:p w:rsidR="004E3604" w:rsidRPr="008A2E4E" w:rsidRDefault="004E3604" w:rsidP="004E3604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right="117" w:firstLine="709"/>
        <w:jc w:val="both"/>
        <w:rPr>
          <w:rFonts w:cs="Times New Roman"/>
          <w:sz w:val="28"/>
          <w:szCs w:val="28"/>
        </w:rPr>
      </w:pPr>
    </w:p>
    <w:p w:rsidR="008A2E4E" w:rsidRDefault="008A2E4E" w:rsidP="004E3604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right="113" w:firstLine="709"/>
        <w:jc w:val="both"/>
        <w:rPr>
          <w:rFonts w:cs="Times New Roman"/>
          <w:spacing w:val="-1"/>
          <w:sz w:val="24"/>
          <w:szCs w:val="24"/>
        </w:rPr>
      </w:pPr>
      <w:r w:rsidRPr="008A2E4E">
        <w:rPr>
          <w:rFonts w:cs="Times New Roman"/>
          <w:sz w:val="24"/>
          <w:szCs w:val="24"/>
        </w:rPr>
        <w:t>П</w:t>
      </w:r>
      <w:r w:rsidRPr="008A2E4E">
        <w:rPr>
          <w:rFonts w:cs="Times New Roman"/>
          <w:spacing w:val="13"/>
          <w:sz w:val="24"/>
          <w:szCs w:val="24"/>
        </w:rPr>
        <w:t xml:space="preserve"> </w:t>
      </w:r>
      <w:r w:rsidRPr="008A2E4E">
        <w:rPr>
          <w:rFonts w:cs="Times New Roman"/>
          <w:sz w:val="24"/>
          <w:szCs w:val="24"/>
        </w:rPr>
        <w:t>р</w:t>
      </w:r>
      <w:r w:rsidRPr="008A2E4E">
        <w:rPr>
          <w:rFonts w:cs="Times New Roman"/>
          <w:spacing w:val="14"/>
          <w:sz w:val="24"/>
          <w:szCs w:val="24"/>
        </w:rPr>
        <w:t xml:space="preserve"> </w:t>
      </w:r>
      <w:r w:rsidRPr="008A2E4E">
        <w:rPr>
          <w:rFonts w:cs="Times New Roman"/>
          <w:sz w:val="24"/>
          <w:szCs w:val="24"/>
        </w:rPr>
        <w:t>и</w:t>
      </w:r>
      <w:r w:rsidRPr="008A2E4E">
        <w:rPr>
          <w:rFonts w:cs="Times New Roman"/>
          <w:spacing w:val="15"/>
          <w:sz w:val="24"/>
          <w:szCs w:val="24"/>
        </w:rPr>
        <w:t xml:space="preserve"> </w:t>
      </w:r>
      <w:r w:rsidRPr="008A2E4E">
        <w:rPr>
          <w:rFonts w:cs="Times New Roman"/>
          <w:sz w:val="24"/>
          <w:szCs w:val="24"/>
        </w:rPr>
        <w:t>м</w:t>
      </w:r>
      <w:r w:rsidRPr="008A2E4E">
        <w:rPr>
          <w:rFonts w:cs="Times New Roman"/>
          <w:spacing w:val="13"/>
          <w:sz w:val="24"/>
          <w:szCs w:val="24"/>
        </w:rPr>
        <w:t xml:space="preserve"> </w:t>
      </w:r>
      <w:r w:rsidRPr="008A2E4E">
        <w:rPr>
          <w:rFonts w:cs="Times New Roman"/>
          <w:sz w:val="24"/>
          <w:szCs w:val="24"/>
        </w:rPr>
        <w:t>е</w:t>
      </w:r>
      <w:r w:rsidRPr="008A2E4E">
        <w:rPr>
          <w:rFonts w:cs="Times New Roman"/>
          <w:spacing w:val="13"/>
          <w:sz w:val="24"/>
          <w:szCs w:val="24"/>
        </w:rPr>
        <w:t xml:space="preserve"> </w:t>
      </w:r>
      <w:r w:rsidRPr="008A2E4E">
        <w:rPr>
          <w:rFonts w:cs="Times New Roman"/>
          <w:sz w:val="24"/>
          <w:szCs w:val="24"/>
        </w:rPr>
        <w:t>р</w:t>
      </w:r>
      <w:r w:rsidRPr="008A2E4E">
        <w:rPr>
          <w:rFonts w:cs="Times New Roman"/>
          <w:spacing w:val="15"/>
          <w:sz w:val="24"/>
          <w:szCs w:val="24"/>
        </w:rPr>
        <w:t xml:space="preserve"> </w:t>
      </w:r>
      <w:r w:rsidRPr="008A2E4E">
        <w:rPr>
          <w:rFonts w:cs="Times New Roman"/>
          <w:sz w:val="24"/>
          <w:szCs w:val="24"/>
        </w:rPr>
        <w:t>-</w:t>
      </w:r>
      <w:r w:rsidRPr="008A2E4E">
        <w:rPr>
          <w:rFonts w:cs="Times New Roman"/>
          <w:spacing w:val="14"/>
          <w:sz w:val="24"/>
          <w:szCs w:val="24"/>
        </w:rPr>
        <w:t xml:space="preserve"> </w:t>
      </w:r>
      <w:r w:rsidRPr="008A2E4E">
        <w:rPr>
          <w:rFonts w:cs="Times New Roman"/>
          <w:spacing w:val="-1"/>
          <w:sz w:val="24"/>
          <w:szCs w:val="24"/>
        </w:rPr>
        <w:t>Если</w:t>
      </w:r>
      <w:r w:rsidRPr="008A2E4E">
        <w:rPr>
          <w:rFonts w:cs="Times New Roman"/>
          <w:spacing w:val="12"/>
          <w:sz w:val="24"/>
          <w:szCs w:val="24"/>
        </w:rPr>
        <w:t xml:space="preserve"> </w:t>
      </w:r>
      <w:r w:rsidRPr="008A2E4E">
        <w:rPr>
          <w:rFonts w:cs="Times New Roman"/>
          <w:sz w:val="24"/>
          <w:szCs w:val="24"/>
        </w:rPr>
        <w:t>для</w:t>
      </w:r>
      <w:r w:rsidRPr="008A2E4E">
        <w:rPr>
          <w:rFonts w:cs="Times New Roman"/>
          <w:spacing w:val="12"/>
          <w:sz w:val="24"/>
          <w:szCs w:val="24"/>
        </w:rPr>
        <w:t xml:space="preserve"> </w:t>
      </w:r>
      <w:r w:rsidRPr="008A2E4E">
        <w:rPr>
          <w:rFonts w:cs="Times New Roman"/>
          <w:spacing w:val="-1"/>
          <w:sz w:val="24"/>
          <w:szCs w:val="24"/>
        </w:rPr>
        <w:t>образования</w:t>
      </w:r>
      <w:r w:rsidRPr="008A2E4E">
        <w:rPr>
          <w:rFonts w:cs="Times New Roman"/>
          <w:spacing w:val="14"/>
          <w:sz w:val="24"/>
          <w:szCs w:val="24"/>
        </w:rPr>
        <w:t xml:space="preserve"> </w:t>
      </w:r>
      <w:r w:rsidRPr="008A2E4E">
        <w:rPr>
          <w:rFonts w:cs="Times New Roman"/>
          <w:spacing w:val="-1"/>
          <w:sz w:val="24"/>
          <w:szCs w:val="24"/>
        </w:rPr>
        <w:t>единицы</w:t>
      </w:r>
      <w:r w:rsidRPr="008A2E4E">
        <w:rPr>
          <w:rFonts w:cs="Times New Roman"/>
          <w:spacing w:val="11"/>
          <w:sz w:val="24"/>
          <w:szCs w:val="24"/>
        </w:rPr>
        <w:t xml:space="preserve"> </w:t>
      </w:r>
      <w:r w:rsidRPr="008A2E4E">
        <w:rPr>
          <w:rFonts w:cs="Times New Roman"/>
          <w:spacing w:val="-1"/>
          <w:sz w:val="24"/>
          <w:szCs w:val="24"/>
        </w:rPr>
        <w:t>энергии</w:t>
      </w:r>
      <w:r w:rsidRPr="008A2E4E">
        <w:rPr>
          <w:rFonts w:cs="Times New Roman"/>
          <w:spacing w:val="12"/>
          <w:sz w:val="24"/>
          <w:szCs w:val="24"/>
        </w:rPr>
        <w:t xml:space="preserve"> </w:t>
      </w:r>
      <w:r w:rsidRPr="008A2E4E">
        <w:rPr>
          <w:rFonts w:cs="Times New Roman"/>
          <w:spacing w:val="-1"/>
          <w:sz w:val="24"/>
          <w:szCs w:val="24"/>
        </w:rPr>
        <w:t>используют</w:t>
      </w:r>
      <w:r w:rsidRPr="008A2E4E">
        <w:rPr>
          <w:rFonts w:cs="Times New Roman"/>
          <w:spacing w:val="17"/>
          <w:sz w:val="24"/>
          <w:szCs w:val="24"/>
        </w:rPr>
        <w:t xml:space="preserve"> </w:t>
      </w:r>
      <w:r w:rsidRPr="008A2E4E">
        <w:rPr>
          <w:rFonts w:cs="Times New Roman"/>
          <w:spacing w:val="-1"/>
          <w:sz w:val="24"/>
          <w:szCs w:val="24"/>
        </w:rPr>
        <w:t>уравнение</w:t>
      </w:r>
      <w:r w:rsidRPr="008A2E4E">
        <w:rPr>
          <w:rFonts w:cs="Times New Roman"/>
          <w:spacing w:val="20"/>
          <w:sz w:val="24"/>
          <w:szCs w:val="24"/>
        </w:rPr>
        <w:t xml:space="preserve"> </w:t>
      </w:r>
      <w:r w:rsidRPr="008A2E4E">
        <w:rPr>
          <w:rFonts w:cs="Times New Roman"/>
          <w:sz w:val="24"/>
          <w:szCs w:val="24"/>
        </w:rPr>
        <w:t>Е</w:t>
      </w:r>
      <w:r w:rsidRPr="008A2E4E">
        <w:rPr>
          <w:rFonts w:cs="Times New Roman"/>
          <w:spacing w:val="14"/>
          <w:sz w:val="24"/>
          <w:szCs w:val="24"/>
        </w:rPr>
        <w:t xml:space="preserve"> </w:t>
      </w:r>
      <w:r w:rsidRPr="008A2E4E">
        <w:rPr>
          <w:rFonts w:cs="Times New Roman"/>
          <w:sz w:val="24"/>
          <w:szCs w:val="24"/>
        </w:rPr>
        <w:t>=</w:t>
      </w:r>
      <w:r w:rsidRPr="008A2E4E">
        <w:rPr>
          <w:rFonts w:cs="Times New Roman"/>
          <w:spacing w:val="13"/>
          <w:sz w:val="24"/>
          <w:szCs w:val="24"/>
        </w:rPr>
        <w:t xml:space="preserve"> </w:t>
      </w:r>
      <w:r w:rsidRPr="008A2E4E">
        <w:rPr>
          <w:rFonts w:cs="Times New Roman"/>
          <w:sz w:val="24"/>
          <w:szCs w:val="24"/>
        </w:rPr>
        <w:t>1/2</w:t>
      </w:r>
      <w:r w:rsidRPr="008A2E4E">
        <w:rPr>
          <w:rFonts w:cs="Times New Roman"/>
          <w:spacing w:val="53"/>
          <w:sz w:val="24"/>
          <w:szCs w:val="24"/>
        </w:rPr>
        <w:t xml:space="preserve"> </w:t>
      </w:r>
      <w:r w:rsidRPr="008A2E4E">
        <w:rPr>
          <w:rFonts w:cs="Times New Roman"/>
          <w:sz w:val="24"/>
          <w:szCs w:val="24"/>
        </w:rPr>
        <w:t>mv</w:t>
      </w:r>
      <w:r w:rsidRPr="008A2E4E">
        <w:rPr>
          <w:rFonts w:cs="Times New Roman"/>
          <w:position w:val="11"/>
          <w:sz w:val="16"/>
          <w:szCs w:val="16"/>
        </w:rPr>
        <w:t>2</w:t>
      </w:r>
      <w:r w:rsidRPr="008A2E4E">
        <w:rPr>
          <w:rFonts w:cs="Times New Roman"/>
          <w:sz w:val="24"/>
          <w:szCs w:val="24"/>
        </w:rPr>
        <w:t>,</w:t>
      </w:r>
      <w:r w:rsidRPr="008A2E4E">
        <w:rPr>
          <w:rFonts w:cs="Times New Roman"/>
          <w:spacing w:val="38"/>
          <w:sz w:val="24"/>
          <w:szCs w:val="24"/>
        </w:rPr>
        <w:t xml:space="preserve"> </w:t>
      </w:r>
      <w:r w:rsidRPr="008A2E4E">
        <w:rPr>
          <w:rFonts w:cs="Times New Roman"/>
          <w:sz w:val="24"/>
          <w:szCs w:val="24"/>
        </w:rPr>
        <w:t>где</w:t>
      </w:r>
      <w:r w:rsidRPr="008A2E4E">
        <w:rPr>
          <w:rFonts w:cs="Times New Roman"/>
          <w:spacing w:val="37"/>
          <w:sz w:val="24"/>
          <w:szCs w:val="24"/>
        </w:rPr>
        <w:t xml:space="preserve"> </w:t>
      </w:r>
      <w:r w:rsidRPr="008A2E4E">
        <w:rPr>
          <w:rFonts w:cs="Times New Roman"/>
          <w:sz w:val="24"/>
          <w:szCs w:val="24"/>
        </w:rPr>
        <w:t>Е</w:t>
      </w:r>
      <w:r w:rsidRPr="008A2E4E">
        <w:rPr>
          <w:rFonts w:cs="Times New Roman"/>
          <w:spacing w:val="38"/>
          <w:sz w:val="24"/>
          <w:szCs w:val="24"/>
        </w:rPr>
        <w:t xml:space="preserve"> </w:t>
      </w:r>
      <w:r w:rsidRPr="008A2E4E">
        <w:rPr>
          <w:rFonts w:cs="Times New Roman"/>
          <w:sz w:val="24"/>
          <w:szCs w:val="24"/>
        </w:rPr>
        <w:t>-</w:t>
      </w:r>
      <w:r w:rsidRPr="008A2E4E">
        <w:rPr>
          <w:rFonts w:cs="Times New Roman"/>
          <w:spacing w:val="37"/>
          <w:sz w:val="24"/>
          <w:szCs w:val="24"/>
        </w:rPr>
        <w:t xml:space="preserve"> </w:t>
      </w:r>
      <w:r w:rsidRPr="008A2E4E">
        <w:rPr>
          <w:rFonts w:cs="Times New Roman"/>
          <w:spacing w:val="-1"/>
          <w:sz w:val="24"/>
          <w:szCs w:val="24"/>
        </w:rPr>
        <w:t>кинетическая</w:t>
      </w:r>
      <w:r w:rsidRPr="008A2E4E">
        <w:rPr>
          <w:rFonts w:cs="Times New Roman"/>
          <w:spacing w:val="38"/>
          <w:sz w:val="24"/>
          <w:szCs w:val="24"/>
        </w:rPr>
        <w:t xml:space="preserve"> </w:t>
      </w:r>
      <w:r w:rsidRPr="008A2E4E">
        <w:rPr>
          <w:rFonts w:cs="Times New Roman"/>
          <w:sz w:val="24"/>
          <w:szCs w:val="24"/>
        </w:rPr>
        <w:t>энергия,</w:t>
      </w:r>
      <w:r w:rsidRPr="008A2E4E">
        <w:rPr>
          <w:rFonts w:cs="Times New Roman"/>
          <w:spacing w:val="41"/>
          <w:sz w:val="24"/>
          <w:szCs w:val="24"/>
        </w:rPr>
        <w:t xml:space="preserve"> </w:t>
      </w:r>
      <w:r w:rsidRPr="008A2E4E">
        <w:rPr>
          <w:rFonts w:cs="Times New Roman"/>
          <w:i/>
          <w:iCs/>
          <w:sz w:val="24"/>
          <w:szCs w:val="24"/>
        </w:rPr>
        <w:t>т</w:t>
      </w:r>
      <w:r w:rsidRPr="008A2E4E">
        <w:rPr>
          <w:rFonts w:cs="Times New Roman"/>
          <w:i/>
          <w:iCs/>
          <w:spacing w:val="37"/>
          <w:sz w:val="24"/>
          <w:szCs w:val="24"/>
        </w:rPr>
        <w:t xml:space="preserve"> </w:t>
      </w:r>
      <w:r w:rsidRPr="008A2E4E">
        <w:rPr>
          <w:rFonts w:cs="Times New Roman"/>
          <w:sz w:val="24"/>
          <w:szCs w:val="24"/>
        </w:rPr>
        <w:t>-</w:t>
      </w:r>
      <w:r w:rsidRPr="008A2E4E">
        <w:rPr>
          <w:rFonts w:cs="Times New Roman"/>
          <w:spacing w:val="40"/>
          <w:sz w:val="24"/>
          <w:szCs w:val="24"/>
        </w:rPr>
        <w:t xml:space="preserve"> </w:t>
      </w:r>
      <w:r w:rsidRPr="008A2E4E">
        <w:rPr>
          <w:rFonts w:cs="Times New Roman"/>
          <w:spacing w:val="-1"/>
          <w:sz w:val="24"/>
          <w:szCs w:val="24"/>
        </w:rPr>
        <w:t>масса</w:t>
      </w:r>
      <w:r w:rsidRPr="008A2E4E">
        <w:rPr>
          <w:rFonts w:cs="Times New Roman"/>
          <w:spacing w:val="39"/>
          <w:sz w:val="24"/>
          <w:szCs w:val="24"/>
        </w:rPr>
        <w:t xml:space="preserve"> </w:t>
      </w:r>
      <w:r w:rsidRPr="008A2E4E">
        <w:rPr>
          <w:rFonts w:cs="Times New Roman"/>
          <w:spacing w:val="-1"/>
          <w:sz w:val="24"/>
          <w:szCs w:val="24"/>
        </w:rPr>
        <w:t>материальной</w:t>
      </w:r>
      <w:r w:rsidRPr="008A2E4E">
        <w:rPr>
          <w:rFonts w:cs="Times New Roman"/>
          <w:spacing w:val="39"/>
          <w:sz w:val="24"/>
          <w:szCs w:val="24"/>
        </w:rPr>
        <w:t xml:space="preserve"> </w:t>
      </w:r>
      <w:r w:rsidRPr="008A2E4E">
        <w:rPr>
          <w:rFonts w:cs="Times New Roman"/>
          <w:spacing w:val="-1"/>
          <w:sz w:val="24"/>
          <w:szCs w:val="24"/>
        </w:rPr>
        <w:t>точки,</w:t>
      </w:r>
      <w:r w:rsidRPr="008A2E4E">
        <w:rPr>
          <w:rFonts w:cs="Times New Roman"/>
          <w:spacing w:val="41"/>
          <w:sz w:val="24"/>
          <w:szCs w:val="24"/>
        </w:rPr>
        <w:t xml:space="preserve"> </w:t>
      </w:r>
      <w:r w:rsidRPr="008A2E4E">
        <w:rPr>
          <w:rFonts w:cs="Times New Roman"/>
          <w:sz w:val="24"/>
          <w:szCs w:val="24"/>
        </w:rPr>
        <w:t>v</w:t>
      </w:r>
      <w:r w:rsidRPr="008A2E4E">
        <w:rPr>
          <w:rFonts w:cs="Times New Roman"/>
          <w:spacing w:val="38"/>
          <w:sz w:val="24"/>
          <w:szCs w:val="24"/>
        </w:rPr>
        <w:t xml:space="preserve"> </w:t>
      </w:r>
      <w:r w:rsidRPr="008A2E4E">
        <w:rPr>
          <w:rFonts w:cs="Times New Roman"/>
          <w:spacing w:val="-1"/>
          <w:sz w:val="24"/>
          <w:szCs w:val="24"/>
        </w:rPr>
        <w:t>скорость</w:t>
      </w:r>
      <w:r w:rsidRPr="008A2E4E">
        <w:rPr>
          <w:rFonts w:cs="Times New Roman"/>
          <w:spacing w:val="38"/>
          <w:sz w:val="24"/>
          <w:szCs w:val="24"/>
        </w:rPr>
        <w:t xml:space="preserve"> </w:t>
      </w:r>
      <w:r w:rsidRPr="008A2E4E">
        <w:rPr>
          <w:rFonts w:cs="Times New Roman"/>
          <w:spacing w:val="-1"/>
          <w:sz w:val="24"/>
          <w:szCs w:val="24"/>
        </w:rPr>
        <w:t>движения</w:t>
      </w:r>
      <w:r w:rsidRPr="008A2E4E">
        <w:rPr>
          <w:rFonts w:cs="Times New Roman"/>
          <w:spacing w:val="79"/>
          <w:sz w:val="24"/>
          <w:szCs w:val="24"/>
        </w:rPr>
        <w:t xml:space="preserve"> </w:t>
      </w:r>
      <w:r w:rsidRPr="008A2E4E">
        <w:rPr>
          <w:rFonts w:cs="Times New Roman"/>
          <w:spacing w:val="-1"/>
          <w:sz w:val="24"/>
          <w:szCs w:val="24"/>
        </w:rPr>
        <w:t>точки,</w:t>
      </w:r>
      <w:r w:rsidRPr="008A2E4E">
        <w:rPr>
          <w:rFonts w:cs="Times New Roman"/>
          <w:sz w:val="24"/>
          <w:szCs w:val="24"/>
        </w:rPr>
        <w:t xml:space="preserve"> то</w:t>
      </w:r>
      <w:r w:rsidRPr="008A2E4E">
        <w:rPr>
          <w:rFonts w:cs="Times New Roman"/>
          <w:spacing w:val="-2"/>
          <w:sz w:val="24"/>
          <w:szCs w:val="24"/>
        </w:rPr>
        <w:t xml:space="preserve"> </w:t>
      </w:r>
      <w:r w:rsidRPr="008A2E4E">
        <w:rPr>
          <w:rFonts w:cs="Times New Roman"/>
          <w:spacing w:val="-1"/>
          <w:sz w:val="24"/>
          <w:szCs w:val="24"/>
        </w:rPr>
        <w:t>когерентную</w:t>
      </w:r>
      <w:r w:rsidRPr="008A2E4E">
        <w:rPr>
          <w:rFonts w:cs="Times New Roman"/>
          <w:spacing w:val="2"/>
          <w:sz w:val="24"/>
          <w:szCs w:val="24"/>
        </w:rPr>
        <w:t xml:space="preserve"> </w:t>
      </w:r>
      <w:r w:rsidRPr="008A2E4E">
        <w:rPr>
          <w:rFonts w:cs="Times New Roman"/>
          <w:sz w:val="24"/>
          <w:szCs w:val="24"/>
        </w:rPr>
        <w:t>единицу</w:t>
      </w:r>
      <w:r w:rsidRPr="008A2E4E">
        <w:rPr>
          <w:rFonts w:cs="Times New Roman"/>
          <w:spacing w:val="-8"/>
          <w:sz w:val="24"/>
          <w:szCs w:val="24"/>
        </w:rPr>
        <w:t xml:space="preserve"> </w:t>
      </w:r>
      <w:r w:rsidRPr="008A2E4E">
        <w:rPr>
          <w:rFonts w:cs="Times New Roman"/>
          <w:sz w:val="24"/>
          <w:szCs w:val="24"/>
        </w:rPr>
        <w:t xml:space="preserve">СИ </w:t>
      </w:r>
      <w:r w:rsidRPr="008A2E4E">
        <w:rPr>
          <w:rFonts w:cs="Times New Roman"/>
          <w:spacing w:val="-1"/>
          <w:sz w:val="24"/>
          <w:szCs w:val="24"/>
        </w:rPr>
        <w:t>образуют,</w:t>
      </w:r>
      <w:r w:rsidRPr="008A2E4E">
        <w:rPr>
          <w:rFonts w:cs="Times New Roman"/>
          <w:sz w:val="24"/>
          <w:szCs w:val="24"/>
        </w:rPr>
        <w:t xml:space="preserve"> </w:t>
      </w:r>
      <w:r w:rsidRPr="008A2E4E">
        <w:rPr>
          <w:rFonts w:cs="Times New Roman"/>
          <w:spacing w:val="-1"/>
          <w:sz w:val="24"/>
          <w:szCs w:val="24"/>
        </w:rPr>
        <w:t>например,</w:t>
      </w:r>
      <w:r w:rsidRPr="008A2E4E">
        <w:rPr>
          <w:rFonts w:cs="Times New Roman"/>
          <w:sz w:val="24"/>
          <w:szCs w:val="24"/>
        </w:rPr>
        <w:t xml:space="preserve"> следующим</w:t>
      </w:r>
      <w:r w:rsidRPr="008A2E4E">
        <w:rPr>
          <w:rFonts w:cs="Times New Roman"/>
          <w:spacing w:val="1"/>
          <w:sz w:val="24"/>
          <w:szCs w:val="24"/>
        </w:rPr>
        <w:t xml:space="preserve"> </w:t>
      </w:r>
      <w:r w:rsidRPr="008A2E4E">
        <w:rPr>
          <w:rFonts w:cs="Times New Roman"/>
          <w:spacing w:val="-1"/>
          <w:sz w:val="24"/>
          <w:szCs w:val="24"/>
        </w:rPr>
        <w:t>образом:</w:t>
      </w:r>
    </w:p>
    <w:p w:rsidR="004E3604" w:rsidRPr="008A2E4E" w:rsidRDefault="004E3604" w:rsidP="004E3604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right="113" w:firstLine="709"/>
        <w:jc w:val="both"/>
        <w:rPr>
          <w:rFonts w:cs="Times New Roman"/>
          <w:spacing w:val="-1"/>
          <w:sz w:val="24"/>
          <w:szCs w:val="24"/>
        </w:rPr>
      </w:pPr>
    </w:p>
    <w:p w:rsidR="008A2E4E" w:rsidRDefault="004E3604" w:rsidP="004E3604">
      <w:pPr>
        <w:widowControl w:val="0"/>
        <w:spacing w:after="0" w:line="240" w:lineRule="auto"/>
        <w:ind w:firstLine="709"/>
        <w:jc w:val="center"/>
        <w:rPr>
          <w:sz w:val="28"/>
          <w:lang w:val="kk-KZ"/>
        </w:rPr>
      </w:pPr>
      <w:r>
        <w:rPr>
          <w:noProof/>
          <w:lang w:eastAsia="ru-RU"/>
        </w:rPr>
        <w:drawing>
          <wp:inline distT="0" distB="0" distL="0" distR="0" wp14:anchorId="4BAC809F" wp14:editId="33CF2AAE">
            <wp:extent cx="3347049" cy="379095"/>
            <wp:effectExtent l="0" t="0" r="635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28059" t="61187" r="15527" b="27453"/>
                    <a:stretch/>
                  </pic:blipFill>
                  <pic:spPr bwMode="auto">
                    <a:xfrm>
                      <a:off x="0" y="0"/>
                      <a:ext cx="3351278" cy="3795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A2E4E" w:rsidRDefault="008A2E4E" w:rsidP="004E3604">
      <w:pPr>
        <w:widowControl w:val="0"/>
        <w:spacing w:after="0" w:line="240" w:lineRule="auto"/>
        <w:ind w:firstLine="709"/>
        <w:jc w:val="both"/>
        <w:rPr>
          <w:sz w:val="28"/>
          <w:lang w:val="kk-KZ"/>
        </w:rPr>
      </w:pPr>
    </w:p>
    <w:p w:rsidR="008A2E4E" w:rsidRPr="004E3604" w:rsidRDefault="004E3604" w:rsidP="004E36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sz w:val="24"/>
          <w:szCs w:val="24"/>
        </w:rPr>
      </w:pPr>
      <w:r w:rsidRPr="004E3604">
        <w:rPr>
          <w:rFonts w:cs="Times New Roman"/>
          <w:sz w:val="24"/>
          <w:szCs w:val="24"/>
        </w:rPr>
        <w:t>Следовательно, единицей энергии СИ является джоуль, равный ньютон-метру. В</w:t>
      </w:r>
      <w:r w:rsidRPr="004E3604">
        <w:rPr>
          <w:rFonts w:cs="Times New Roman"/>
          <w:sz w:val="24"/>
          <w:szCs w:val="24"/>
        </w:rPr>
        <w:t xml:space="preserve"> </w:t>
      </w:r>
      <w:r w:rsidRPr="004E3604">
        <w:rPr>
          <w:rFonts w:cs="Times New Roman"/>
          <w:sz w:val="24"/>
          <w:szCs w:val="24"/>
        </w:rPr>
        <w:t>этом примере джоуль равен кинетической энергии тела массой 2 кг, движущегося со</w:t>
      </w:r>
      <w:r w:rsidRPr="004E3604">
        <w:rPr>
          <w:rFonts w:cs="Times New Roman"/>
          <w:sz w:val="24"/>
          <w:szCs w:val="24"/>
        </w:rPr>
        <w:t xml:space="preserve"> </w:t>
      </w:r>
      <w:r w:rsidRPr="004E3604">
        <w:rPr>
          <w:rFonts w:cs="Times New Roman"/>
          <w:sz w:val="24"/>
          <w:szCs w:val="24"/>
        </w:rPr>
        <w:t xml:space="preserve">скоростью 1 м/с, или же тела массой 1 кг, движущегося со скоростью </w:t>
      </w:r>
      <w:r w:rsidRPr="004E3604">
        <w:rPr>
          <w:rFonts w:cs="Times New Roman"/>
          <w:sz w:val="24"/>
          <w:szCs w:val="24"/>
        </w:rPr>
        <w:t xml:space="preserve">корень из </w:t>
      </w:r>
      <w:r w:rsidRPr="004E3604">
        <w:rPr>
          <w:rFonts w:cs="Times New Roman"/>
          <w:sz w:val="24"/>
          <w:szCs w:val="25"/>
        </w:rPr>
        <w:t xml:space="preserve">2 </w:t>
      </w:r>
      <w:r w:rsidRPr="004E3604">
        <w:rPr>
          <w:rFonts w:cs="Times New Roman"/>
          <w:sz w:val="24"/>
          <w:szCs w:val="24"/>
        </w:rPr>
        <w:t>м/с.</w:t>
      </w:r>
    </w:p>
    <w:p w:rsidR="004E3604" w:rsidRDefault="004E3604" w:rsidP="004E36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sz w:val="28"/>
          <w:szCs w:val="24"/>
        </w:rPr>
      </w:pPr>
    </w:p>
    <w:p w:rsidR="004E3604" w:rsidRDefault="004E3604" w:rsidP="004E3604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Одновременно с принятием Международной системы единиц ХI ГКМВ приняла 12 десятичных кратных и дольных приставок, к которым впоследствии были добавлены новые. Приставка, объединенная с единицей, означает, что единица умножена на десять в целой степени. Новая единица называется кратной или дольной. </w:t>
      </w:r>
      <w:r>
        <w:rPr>
          <w:sz w:val="28"/>
          <w:szCs w:val="28"/>
        </w:rPr>
        <w:t>Существует</w:t>
      </w:r>
      <w:r>
        <w:rPr>
          <w:sz w:val="28"/>
          <w:szCs w:val="28"/>
        </w:rPr>
        <w:t xml:space="preserve"> 20 приставок, которые используются в системе СИ. </w:t>
      </w:r>
    </w:p>
    <w:p w:rsidR="004E3604" w:rsidRDefault="004E3604" w:rsidP="004E3604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Приставки используются для того, чтобы избежать больших или малых числовых значений, но следует обращать внимание на то, что дольные и кратные единицы не являются когерентными единицами СИ. Чтобы использовать только когерентные единицы, в процессе вычислений все величины необходимо выражать в единицах СИ, а кратные и дольные единицы рекомендуется подставлять только в конечный результат. </w:t>
      </w:r>
    </w:p>
    <w:p w:rsidR="004E3604" w:rsidRDefault="004E3604" w:rsidP="004E3604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 многообразия кратных и дольных единиц, которые могут быть образованы при помощи приставок, выбирают единицу, позволяющую получить числовые значения, приемлемые на практике. Кратные и дольные единицы выбирают таким образом, чтобы числовые значения величины находились в диапазоне 0,1-1000. </w:t>
      </w:r>
    </w:p>
    <w:p w:rsidR="004E3604" w:rsidRDefault="004E3604" w:rsidP="004E3604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Приставки «гeкто», «деци», «дека», «санти» должны использоваться, когда применение других приставок неудобно. Присоединение к наименованию единицы двух и более приставок подряд не допускается. Например, вместо наименования единицы микромикрофарад следует писать пикофарад. </w:t>
      </w:r>
    </w:p>
    <w:p w:rsidR="004E3604" w:rsidRDefault="004E3604" w:rsidP="004E3604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В связи с тем, что наименование основной единицы - килограмма - содержит приставку «кило», для образования кратных и дольных единиц массы используется дольная единица грамм и приставки необходимо присоединять к слову «гpaмм»: например, миллиграмм (мг) вместо микрокилограмм (мккг). Дольную единицу массы - грамм - допускается применять без присоединения приставки. </w:t>
      </w:r>
    </w:p>
    <w:p w:rsidR="004E3604" w:rsidRDefault="004E3604" w:rsidP="004E3604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Единицы СИ охватывают практически все области науки и техники. Однако ГКМВ было признано использование некоторых внесистемных единиц наравне с единицами СИ из-за их практической важности. Некоторые единицы, допускаемые к применению наравне с единицами СИ, приведены в таблице 1.</w:t>
      </w:r>
    </w:p>
    <w:p w:rsidR="004E3604" w:rsidRDefault="004E3604" w:rsidP="004E3604">
      <w:pPr>
        <w:pStyle w:val="Default"/>
        <w:ind w:firstLine="851"/>
        <w:jc w:val="both"/>
        <w:rPr>
          <w:sz w:val="28"/>
          <w:szCs w:val="28"/>
        </w:rPr>
      </w:pPr>
    </w:p>
    <w:p w:rsidR="004E3604" w:rsidRDefault="004E3604" w:rsidP="004E3604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Таблица 1 – Внесистемные единицы, допускаемые к применению наравне с единицами СИ</w:t>
      </w:r>
    </w:p>
    <w:p w:rsidR="004E3604" w:rsidRDefault="004E3604" w:rsidP="004E3604">
      <w:pPr>
        <w:pStyle w:val="Default"/>
        <w:jc w:val="both"/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7B71B03" wp14:editId="387AEF15">
            <wp:extent cx="6079639" cy="3959525"/>
            <wp:effectExtent l="0" t="0" r="0" b="31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27891" t="21692" r="24164" b="22794"/>
                    <a:stretch/>
                  </pic:blipFill>
                  <pic:spPr bwMode="auto">
                    <a:xfrm>
                      <a:off x="0" y="0"/>
                      <a:ext cx="6116942" cy="39838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</w:p>
    <w:p w:rsidR="004E3604" w:rsidRDefault="004E3604" w:rsidP="004E3604">
      <w:pPr>
        <w:pStyle w:val="Default"/>
        <w:ind w:firstLine="851"/>
        <w:jc w:val="both"/>
        <w:rPr>
          <w:sz w:val="28"/>
          <w:szCs w:val="28"/>
        </w:rPr>
      </w:pPr>
    </w:p>
    <w:p w:rsidR="004E3604" w:rsidRDefault="004E3604" w:rsidP="004E3604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Если единица, к которой присоединяется приставка, образована как произведение или отношение единиц, приставку присоединяют к наименованию первой единицы. Например, единицу паскаль-секунда на 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метр (Па·с/м) с приставкой </w:t>
      </w:r>
      <w:r>
        <w:rPr>
          <w:i/>
          <w:iCs/>
          <w:sz w:val="28"/>
          <w:szCs w:val="28"/>
        </w:rPr>
        <w:t xml:space="preserve">правильно </w:t>
      </w:r>
      <w:r>
        <w:rPr>
          <w:sz w:val="28"/>
          <w:szCs w:val="28"/>
        </w:rPr>
        <w:t xml:space="preserve">писать так: килопаскаль-секунда на метр (кПа с/М) - и </w:t>
      </w:r>
      <w:r>
        <w:rPr>
          <w:i/>
          <w:iCs/>
          <w:sz w:val="28"/>
          <w:szCs w:val="28"/>
        </w:rPr>
        <w:t xml:space="preserve">неправильно: </w:t>
      </w:r>
      <w:r>
        <w:rPr>
          <w:sz w:val="28"/>
          <w:szCs w:val="28"/>
        </w:rPr>
        <w:t xml:space="preserve">паскаль-килосекунда на метр (Па·кс/м). </w:t>
      </w:r>
    </w:p>
    <w:p w:rsidR="004E3604" w:rsidRDefault="004E3604" w:rsidP="004E3604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При образовании производных единиц СИ, как правило, полученная единица имеет наименование, состоящее из наименований соответствующих основных единиц, например: метр в секунду (м/с), метр в секунду в квадрате</w:t>
      </w:r>
      <w:r>
        <w:rPr>
          <w:sz w:val="28"/>
          <w:szCs w:val="28"/>
        </w:rPr>
        <w:t xml:space="preserve"> </w:t>
      </w:r>
      <w:r w:rsidRPr="004E3604">
        <w:rPr>
          <w:sz w:val="28"/>
          <w:szCs w:val="28"/>
        </w:rPr>
        <w:t>(м/с2). Из практических соображений некоторым производным единицам дали</w:t>
      </w:r>
      <w:r>
        <w:rPr>
          <w:sz w:val="28"/>
          <w:szCs w:val="28"/>
        </w:rPr>
        <w:t xml:space="preserve"> </w:t>
      </w:r>
      <w:r w:rsidRPr="004E3604">
        <w:rPr>
          <w:sz w:val="28"/>
          <w:szCs w:val="28"/>
        </w:rPr>
        <w:t>специальные наименования и обозначения по именам ученых, сокращенное</w:t>
      </w:r>
      <w:r>
        <w:rPr>
          <w:sz w:val="28"/>
          <w:szCs w:val="28"/>
        </w:rPr>
        <w:t xml:space="preserve"> </w:t>
      </w:r>
      <w:r w:rsidRPr="004E3604">
        <w:rPr>
          <w:sz w:val="28"/>
          <w:szCs w:val="28"/>
        </w:rPr>
        <w:lastRenderedPageBreak/>
        <w:t>наименование таких единиц пишут с прописной буквы, например: один ампер</w:t>
      </w:r>
      <w:r>
        <w:rPr>
          <w:sz w:val="28"/>
          <w:szCs w:val="28"/>
        </w:rPr>
        <w:t xml:space="preserve"> </w:t>
      </w:r>
      <w:r w:rsidRPr="004E3604">
        <w:rPr>
          <w:sz w:val="28"/>
          <w:szCs w:val="28"/>
        </w:rPr>
        <w:t>- 1 А. При склонении наименований производных единиц, состоящих из</w:t>
      </w:r>
      <w:r>
        <w:rPr>
          <w:sz w:val="28"/>
          <w:szCs w:val="28"/>
        </w:rPr>
        <w:t xml:space="preserve"> </w:t>
      </w:r>
      <w:r w:rsidRPr="004E3604">
        <w:rPr>
          <w:sz w:val="28"/>
          <w:szCs w:val="28"/>
        </w:rPr>
        <w:t>произведения единиц, изменяют только последнее наименование и</w:t>
      </w:r>
      <w:r>
        <w:rPr>
          <w:sz w:val="28"/>
          <w:szCs w:val="28"/>
        </w:rPr>
        <w:t xml:space="preserve"> </w:t>
      </w:r>
      <w:r w:rsidRPr="004E3604">
        <w:rPr>
          <w:sz w:val="28"/>
          <w:szCs w:val="28"/>
        </w:rPr>
        <w:t>относящееся к нему прилагательное, например: килограмм-метра в квадрате,</w:t>
      </w:r>
      <w:r>
        <w:rPr>
          <w:sz w:val="28"/>
          <w:szCs w:val="28"/>
        </w:rPr>
        <w:t xml:space="preserve"> </w:t>
      </w:r>
      <w:r w:rsidRPr="004E3604">
        <w:rPr>
          <w:sz w:val="28"/>
          <w:szCs w:val="28"/>
        </w:rPr>
        <w:t xml:space="preserve">ньютон-секунды и т. д. </w:t>
      </w:r>
    </w:p>
    <w:p w:rsidR="004E3604" w:rsidRDefault="004E3604" w:rsidP="004E3604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4E3604">
        <w:rPr>
          <w:sz w:val="28"/>
          <w:lang w:val="kk-KZ"/>
        </w:rPr>
        <w:t>Нельзя в тексте давать обозначение единицы без указания числового</w:t>
      </w:r>
      <w:r>
        <w:rPr>
          <w:sz w:val="28"/>
          <w:lang w:val="kk-KZ"/>
        </w:rPr>
        <w:t xml:space="preserve"> </w:t>
      </w:r>
      <w:r w:rsidRPr="004E3604">
        <w:rPr>
          <w:sz w:val="28"/>
          <w:lang w:val="kk-KZ"/>
        </w:rPr>
        <w:t>значения величины. Например, будет неверным выражение: «Вычисления</w:t>
      </w:r>
      <w:r>
        <w:rPr>
          <w:sz w:val="28"/>
          <w:lang w:val="kk-KZ"/>
        </w:rPr>
        <w:t xml:space="preserve"> </w:t>
      </w:r>
      <w:r w:rsidRPr="004E3604">
        <w:rPr>
          <w:sz w:val="28"/>
          <w:lang w:val="kk-KZ"/>
        </w:rPr>
        <w:t>ведутся в %». Правильно: «Вычисления ведутся в процентах».</w:t>
      </w:r>
    </w:p>
    <w:p w:rsidR="004E3604" w:rsidRPr="004E3604" w:rsidRDefault="004E3604" w:rsidP="004E3604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</w:p>
    <w:p w:rsidR="005B7C1F" w:rsidRPr="00164AE2" w:rsidRDefault="00916573" w:rsidP="004E3604">
      <w:pPr>
        <w:widowControl w:val="0"/>
        <w:spacing w:after="0" w:line="240" w:lineRule="auto"/>
        <w:ind w:firstLine="709"/>
        <w:jc w:val="both"/>
        <w:rPr>
          <w:sz w:val="28"/>
        </w:rPr>
      </w:pPr>
      <w:r>
        <w:rPr>
          <w:sz w:val="28"/>
        </w:rPr>
        <w:t>Конец.</w:t>
      </w:r>
      <w:r w:rsidR="004E3604" w:rsidRPr="004E3604">
        <w:rPr>
          <w:noProof/>
          <w:lang w:eastAsia="ru-RU"/>
        </w:rPr>
        <w:t xml:space="preserve"> </w:t>
      </w:r>
    </w:p>
    <w:sectPr w:rsidR="005B7C1F" w:rsidRPr="00164AE2">
      <w:head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D4BAB" w:rsidRDefault="008D4BAB" w:rsidP="00AE6EC8">
      <w:pPr>
        <w:spacing w:after="0" w:line="240" w:lineRule="auto"/>
      </w:pPr>
      <w:r>
        <w:separator/>
      </w:r>
    </w:p>
  </w:endnote>
  <w:endnote w:type="continuationSeparator" w:id="0">
    <w:p w:rsidR="008D4BAB" w:rsidRDefault="008D4BAB" w:rsidP="00AE6E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D4BAB" w:rsidRDefault="008D4BAB" w:rsidP="00AE6EC8">
      <w:pPr>
        <w:spacing w:after="0" w:line="240" w:lineRule="auto"/>
      </w:pPr>
      <w:r>
        <w:separator/>
      </w:r>
    </w:p>
  </w:footnote>
  <w:footnote w:type="continuationSeparator" w:id="0">
    <w:p w:rsidR="008D4BAB" w:rsidRDefault="008D4BAB" w:rsidP="00AE6E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2E4E" w:rsidRDefault="008A2E4E" w:rsidP="00AE6EC8">
    <w:pPr>
      <w:pStyle w:val="a5"/>
      <w:jc w:val="right"/>
    </w:pPr>
    <w:r>
      <w:t>Метрология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402"/>
    <w:multiLevelType w:val="multilevel"/>
    <w:tmpl w:val="00000885"/>
    <w:lvl w:ilvl="0">
      <w:start w:val="1"/>
      <w:numFmt w:val="decimal"/>
      <w:lvlText w:val="%1)"/>
      <w:lvlJc w:val="left"/>
      <w:pPr>
        <w:ind w:left="118" w:hanging="425"/>
      </w:pPr>
      <w:rPr>
        <w:rFonts w:ascii="Times New Roman" w:hAnsi="Times New Roman" w:cs="Times New Roman"/>
        <w:b w:val="0"/>
        <w:bCs w:val="0"/>
        <w:spacing w:val="1"/>
        <w:sz w:val="28"/>
        <w:szCs w:val="28"/>
      </w:rPr>
    </w:lvl>
    <w:lvl w:ilvl="1">
      <w:numFmt w:val="bullet"/>
      <w:lvlText w:val="•"/>
      <w:lvlJc w:val="left"/>
      <w:pPr>
        <w:ind w:left="1079" w:hanging="425"/>
      </w:pPr>
    </w:lvl>
    <w:lvl w:ilvl="2">
      <w:numFmt w:val="bullet"/>
      <w:lvlText w:val="•"/>
      <w:lvlJc w:val="left"/>
      <w:pPr>
        <w:ind w:left="2040" w:hanging="425"/>
      </w:pPr>
    </w:lvl>
    <w:lvl w:ilvl="3">
      <w:numFmt w:val="bullet"/>
      <w:lvlText w:val="•"/>
      <w:lvlJc w:val="left"/>
      <w:pPr>
        <w:ind w:left="3001" w:hanging="425"/>
      </w:pPr>
    </w:lvl>
    <w:lvl w:ilvl="4">
      <w:numFmt w:val="bullet"/>
      <w:lvlText w:val="•"/>
      <w:lvlJc w:val="left"/>
      <w:pPr>
        <w:ind w:left="3961" w:hanging="425"/>
      </w:pPr>
    </w:lvl>
    <w:lvl w:ilvl="5">
      <w:numFmt w:val="bullet"/>
      <w:lvlText w:val="•"/>
      <w:lvlJc w:val="left"/>
      <w:pPr>
        <w:ind w:left="4922" w:hanging="425"/>
      </w:pPr>
    </w:lvl>
    <w:lvl w:ilvl="6">
      <w:numFmt w:val="bullet"/>
      <w:lvlText w:val="•"/>
      <w:lvlJc w:val="left"/>
      <w:pPr>
        <w:ind w:left="5883" w:hanging="425"/>
      </w:pPr>
    </w:lvl>
    <w:lvl w:ilvl="7">
      <w:numFmt w:val="bullet"/>
      <w:lvlText w:val="•"/>
      <w:lvlJc w:val="left"/>
      <w:pPr>
        <w:ind w:left="6844" w:hanging="425"/>
      </w:pPr>
    </w:lvl>
    <w:lvl w:ilvl="8">
      <w:numFmt w:val="bullet"/>
      <w:lvlText w:val="•"/>
      <w:lvlJc w:val="left"/>
      <w:pPr>
        <w:ind w:left="7804" w:hanging="425"/>
      </w:pPr>
    </w:lvl>
  </w:abstractNum>
  <w:abstractNum w:abstractNumId="1" w15:restartNumberingAfterBreak="0">
    <w:nsid w:val="00000403"/>
    <w:multiLevelType w:val="multilevel"/>
    <w:tmpl w:val="00000886"/>
    <w:lvl w:ilvl="0">
      <w:start w:val="1"/>
      <w:numFmt w:val="decimal"/>
      <w:lvlText w:val="%1)"/>
      <w:lvlJc w:val="left"/>
      <w:pPr>
        <w:ind w:left="118" w:hanging="334"/>
      </w:pPr>
      <w:rPr>
        <w:rFonts w:ascii="Times New Roman" w:hAnsi="Times New Roman" w:cs="Times New Roman"/>
        <w:b w:val="0"/>
        <w:bCs w:val="0"/>
        <w:spacing w:val="1"/>
        <w:sz w:val="28"/>
        <w:szCs w:val="28"/>
      </w:rPr>
    </w:lvl>
    <w:lvl w:ilvl="1">
      <w:numFmt w:val="bullet"/>
      <w:lvlText w:val="•"/>
      <w:lvlJc w:val="left"/>
      <w:pPr>
        <w:ind w:left="1079" w:hanging="334"/>
      </w:pPr>
    </w:lvl>
    <w:lvl w:ilvl="2">
      <w:numFmt w:val="bullet"/>
      <w:lvlText w:val="•"/>
      <w:lvlJc w:val="left"/>
      <w:pPr>
        <w:ind w:left="2040" w:hanging="334"/>
      </w:pPr>
    </w:lvl>
    <w:lvl w:ilvl="3">
      <w:numFmt w:val="bullet"/>
      <w:lvlText w:val="•"/>
      <w:lvlJc w:val="left"/>
      <w:pPr>
        <w:ind w:left="3001" w:hanging="334"/>
      </w:pPr>
    </w:lvl>
    <w:lvl w:ilvl="4">
      <w:numFmt w:val="bullet"/>
      <w:lvlText w:val="•"/>
      <w:lvlJc w:val="left"/>
      <w:pPr>
        <w:ind w:left="3961" w:hanging="334"/>
      </w:pPr>
    </w:lvl>
    <w:lvl w:ilvl="5">
      <w:numFmt w:val="bullet"/>
      <w:lvlText w:val="•"/>
      <w:lvlJc w:val="left"/>
      <w:pPr>
        <w:ind w:left="4922" w:hanging="334"/>
      </w:pPr>
    </w:lvl>
    <w:lvl w:ilvl="6">
      <w:numFmt w:val="bullet"/>
      <w:lvlText w:val="•"/>
      <w:lvlJc w:val="left"/>
      <w:pPr>
        <w:ind w:left="5883" w:hanging="334"/>
      </w:pPr>
    </w:lvl>
    <w:lvl w:ilvl="7">
      <w:numFmt w:val="bullet"/>
      <w:lvlText w:val="•"/>
      <w:lvlJc w:val="left"/>
      <w:pPr>
        <w:ind w:left="6844" w:hanging="334"/>
      </w:pPr>
    </w:lvl>
    <w:lvl w:ilvl="8">
      <w:numFmt w:val="bullet"/>
      <w:lvlText w:val="•"/>
      <w:lvlJc w:val="left"/>
      <w:pPr>
        <w:ind w:left="7804" w:hanging="334"/>
      </w:pPr>
    </w:lvl>
  </w:abstractNum>
  <w:abstractNum w:abstractNumId="2" w15:restartNumberingAfterBreak="0">
    <w:nsid w:val="0CF263EC"/>
    <w:multiLevelType w:val="hybridMultilevel"/>
    <w:tmpl w:val="B25ACD20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AE1545"/>
    <w:multiLevelType w:val="hybridMultilevel"/>
    <w:tmpl w:val="34D4F0C0"/>
    <w:lvl w:ilvl="0" w:tplc="FA46E89C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886DD5"/>
    <w:multiLevelType w:val="multilevel"/>
    <w:tmpl w:val="882EC76E"/>
    <w:lvl w:ilvl="0">
      <w:start w:val="3"/>
      <w:numFmt w:val="decimal"/>
      <w:lvlText w:val="%1)"/>
      <w:lvlJc w:val="left"/>
      <w:pPr>
        <w:ind w:left="118" w:hanging="425"/>
      </w:pPr>
      <w:rPr>
        <w:rFonts w:ascii="Times New Roman" w:hAnsi="Times New Roman" w:cs="Times New Roman" w:hint="default"/>
        <w:b w:val="0"/>
        <w:bCs w:val="0"/>
        <w:spacing w:val="1"/>
        <w:sz w:val="28"/>
        <w:szCs w:val="28"/>
      </w:rPr>
    </w:lvl>
    <w:lvl w:ilvl="1">
      <w:numFmt w:val="bullet"/>
      <w:lvlText w:val="•"/>
      <w:lvlJc w:val="left"/>
      <w:pPr>
        <w:ind w:left="1079" w:hanging="425"/>
      </w:pPr>
      <w:rPr>
        <w:rFonts w:hint="default"/>
      </w:rPr>
    </w:lvl>
    <w:lvl w:ilvl="2">
      <w:numFmt w:val="bullet"/>
      <w:lvlText w:val="•"/>
      <w:lvlJc w:val="left"/>
      <w:pPr>
        <w:ind w:left="2040" w:hanging="425"/>
      </w:pPr>
      <w:rPr>
        <w:rFonts w:hint="default"/>
      </w:rPr>
    </w:lvl>
    <w:lvl w:ilvl="3">
      <w:numFmt w:val="bullet"/>
      <w:lvlText w:val="•"/>
      <w:lvlJc w:val="left"/>
      <w:pPr>
        <w:ind w:left="3001" w:hanging="425"/>
      </w:pPr>
      <w:rPr>
        <w:rFonts w:hint="default"/>
      </w:rPr>
    </w:lvl>
    <w:lvl w:ilvl="4">
      <w:numFmt w:val="bullet"/>
      <w:lvlText w:val="•"/>
      <w:lvlJc w:val="left"/>
      <w:pPr>
        <w:ind w:left="3961" w:hanging="425"/>
      </w:pPr>
      <w:rPr>
        <w:rFonts w:hint="default"/>
      </w:rPr>
    </w:lvl>
    <w:lvl w:ilvl="5">
      <w:numFmt w:val="bullet"/>
      <w:lvlText w:val="•"/>
      <w:lvlJc w:val="left"/>
      <w:pPr>
        <w:ind w:left="4922" w:hanging="425"/>
      </w:pPr>
      <w:rPr>
        <w:rFonts w:hint="default"/>
      </w:rPr>
    </w:lvl>
    <w:lvl w:ilvl="6">
      <w:numFmt w:val="bullet"/>
      <w:lvlText w:val="•"/>
      <w:lvlJc w:val="left"/>
      <w:pPr>
        <w:ind w:left="5883" w:hanging="425"/>
      </w:pPr>
      <w:rPr>
        <w:rFonts w:hint="default"/>
      </w:rPr>
    </w:lvl>
    <w:lvl w:ilvl="7">
      <w:numFmt w:val="bullet"/>
      <w:lvlText w:val="•"/>
      <w:lvlJc w:val="left"/>
      <w:pPr>
        <w:ind w:left="6844" w:hanging="425"/>
      </w:pPr>
      <w:rPr>
        <w:rFonts w:hint="default"/>
      </w:rPr>
    </w:lvl>
    <w:lvl w:ilvl="8">
      <w:numFmt w:val="bullet"/>
      <w:lvlText w:val="•"/>
      <w:lvlJc w:val="left"/>
      <w:pPr>
        <w:ind w:left="7804" w:hanging="425"/>
      </w:pPr>
      <w:rPr>
        <w:rFonts w:hint="default"/>
      </w:rPr>
    </w:lvl>
  </w:abstractNum>
  <w:abstractNum w:abstractNumId="5" w15:restartNumberingAfterBreak="0">
    <w:nsid w:val="77327C5D"/>
    <w:multiLevelType w:val="hybridMultilevel"/>
    <w:tmpl w:val="A524E4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1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isplayBackgroundShape/>
  <w:activeWritingStyle w:appName="MSWord" w:lang="ru-RU" w:vendorID="64" w:dllVersion="131078" w:nlCheck="1" w:checkStyle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4AE2"/>
    <w:rsid w:val="00095986"/>
    <w:rsid w:val="00095DF5"/>
    <w:rsid w:val="00102565"/>
    <w:rsid w:val="00164AE2"/>
    <w:rsid w:val="0017567E"/>
    <w:rsid w:val="001A2933"/>
    <w:rsid w:val="001D12AF"/>
    <w:rsid w:val="002C65BE"/>
    <w:rsid w:val="00351EE6"/>
    <w:rsid w:val="003922D9"/>
    <w:rsid w:val="00421646"/>
    <w:rsid w:val="004332C8"/>
    <w:rsid w:val="004B2C4A"/>
    <w:rsid w:val="004E3604"/>
    <w:rsid w:val="005307E9"/>
    <w:rsid w:val="005B7C1F"/>
    <w:rsid w:val="00726F5F"/>
    <w:rsid w:val="008A2E4E"/>
    <w:rsid w:val="008D4BAB"/>
    <w:rsid w:val="00916573"/>
    <w:rsid w:val="009F432D"/>
    <w:rsid w:val="00A662F3"/>
    <w:rsid w:val="00AE6EC8"/>
    <w:rsid w:val="00C377C3"/>
    <w:rsid w:val="00CE42C8"/>
    <w:rsid w:val="00DC3A4B"/>
    <w:rsid w:val="00EC442C"/>
    <w:rsid w:val="00F65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ACE587"/>
  <w15:chartTrackingRefBased/>
  <w15:docId w15:val="{E9096D7B-1CFA-4979-9460-4196CCFF0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A2933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5B7C1F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paragraph" w:customStyle="1" w:styleId="Default">
    <w:name w:val="Default"/>
    <w:rsid w:val="004332C8"/>
    <w:pPr>
      <w:autoSpaceDE w:val="0"/>
      <w:autoSpaceDN w:val="0"/>
      <w:adjustRightInd w:val="0"/>
      <w:spacing w:after="0" w:line="240" w:lineRule="auto"/>
    </w:pPr>
    <w:rPr>
      <w:rFonts w:cs="Times New Roman"/>
      <w:color w:val="00000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AE6E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E6EC8"/>
  </w:style>
  <w:style w:type="paragraph" w:styleId="a7">
    <w:name w:val="footer"/>
    <w:basedOn w:val="a"/>
    <w:link w:val="a8"/>
    <w:uiPriority w:val="99"/>
    <w:unhideWhenUsed/>
    <w:rsid w:val="00AE6E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E6EC8"/>
  </w:style>
  <w:style w:type="paragraph" w:styleId="a9">
    <w:name w:val="Body Text"/>
    <w:basedOn w:val="a"/>
    <w:link w:val="aa"/>
    <w:uiPriority w:val="1"/>
    <w:qFormat/>
    <w:rsid w:val="008A2E4E"/>
    <w:pPr>
      <w:autoSpaceDE w:val="0"/>
      <w:autoSpaceDN w:val="0"/>
      <w:adjustRightInd w:val="0"/>
      <w:spacing w:after="0" w:line="240" w:lineRule="auto"/>
      <w:ind w:left="118"/>
    </w:pPr>
    <w:rPr>
      <w:rFonts w:cs="Times New Roman"/>
      <w:sz w:val="28"/>
      <w:szCs w:val="28"/>
    </w:rPr>
  </w:style>
  <w:style w:type="character" w:customStyle="1" w:styleId="aa">
    <w:name w:val="Основной текст Знак"/>
    <w:basedOn w:val="a0"/>
    <w:link w:val="a9"/>
    <w:uiPriority w:val="1"/>
    <w:rsid w:val="008A2E4E"/>
    <w:rPr>
      <w:rFonts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967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5</Pages>
  <Words>1360</Words>
  <Characters>7753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 Лутай</dc:creator>
  <cp:keywords/>
  <dc:description/>
  <cp:lastModifiedBy>User</cp:lastModifiedBy>
  <cp:revision>5</cp:revision>
  <dcterms:created xsi:type="dcterms:W3CDTF">2026-01-18T11:20:00Z</dcterms:created>
  <dcterms:modified xsi:type="dcterms:W3CDTF">2026-01-18T11:38:00Z</dcterms:modified>
</cp:coreProperties>
</file>